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1DE" w14:textId="35DBDDA3" w:rsidR="00055280" w:rsidRDefault="0024752B" w:rsidP="0099132B">
      <w:pPr>
        <w:jc w:val="center"/>
        <w:rPr>
          <w:b/>
        </w:rPr>
      </w:pPr>
      <w:r>
        <w:rPr>
          <w:b/>
          <w:u w:val="single"/>
        </w:rPr>
        <w:t>P</w:t>
      </w:r>
      <w:r w:rsidR="00302804" w:rsidRPr="00302804">
        <w:rPr>
          <w:b/>
          <w:u w:val="single"/>
        </w:rPr>
        <w:t>GREAT ASHFIELD</w:t>
      </w:r>
      <w:r w:rsidR="00302804">
        <w:rPr>
          <w:b/>
          <w:u w:val="single"/>
        </w:rPr>
        <w:t xml:space="preserve"> PARISH COUNCIL</w:t>
      </w:r>
    </w:p>
    <w:p w14:paraId="1F13C404" w14:textId="627E33C9" w:rsidR="00302804" w:rsidRDefault="00523CFE" w:rsidP="00176B07">
      <w:pPr>
        <w:jc w:val="center"/>
        <w:rPr>
          <w:b/>
        </w:rPr>
      </w:pPr>
      <w:r>
        <w:rPr>
          <w:b/>
        </w:rPr>
        <w:t xml:space="preserve">Minutes of </w:t>
      </w:r>
      <w:r w:rsidR="0099132B">
        <w:rPr>
          <w:b/>
        </w:rPr>
        <w:t>the Parish Council</w:t>
      </w:r>
      <w:r w:rsidR="00D7410C">
        <w:rPr>
          <w:b/>
        </w:rPr>
        <w:t xml:space="preserve"> </w:t>
      </w:r>
      <w:r w:rsidR="0099132B">
        <w:rPr>
          <w:b/>
        </w:rPr>
        <w:t>M</w:t>
      </w:r>
      <w:r w:rsidR="00D7410C">
        <w:rPr>
          <w:b/>
        </w:rPr>
        <w:t>eeting held on Thursday,</w:t>
      </w:r>
      <w:r w:rsidR="00424DEF">
        <w:rPr>
          <w:b/>
        </w:rPr>
        <w:t xml:space="preserve"> 2</w:t>
      </w:r>
      <w:r w:rsidR="004D0486">
        <w:rPr>
          <w:b/>
        </w:rPr>
        <w:t>4</w:t>
      </w:r>
      <w:r w:rsidR="004D0486" w:rsidRPr="004D0486">
        <w:rPr>
          <w:b/>
          <w:vertAlign w:val="superscript"/>
        </w:rPr>
        <w:t>th</w:t>
      </w:r>
      <w:r w:rsidR="004D0486">
        <w:rPr>
          <w:b/>
        </w:rPr>
        <w:t xml:space="preserve"> March</w:t>
      </w:r>
      <w:r w:rsidR="00424DEF">
        <w:rPr>
          <w:b/>
        </w:rPr>
        <w:t xml:space="preserve"> 2022</w:t>
      </w:r>
      <w:r w:rsidR="00377775">
        <w:rPr>
          <w:b/>
        </w:rPr>
        <w:t xml:space="preserve"> at 7</w:t>
      </w:r>
      <w:r w:rsidR="00926093">
        <w:rPr>
          <w:b/>
        </w:rPr>
        <w:t>.30</w:t>
      </w:r>
      <w:r w:rsidR="00364AB0">
        <w:rPr>
          <w:b/>
        </w:rPr>
        <w:t>pm</w:t>
      </w:r>
    </w:p>
    <w:p w14:paraId="72F0558D" w14:textId="77777777" w:rsidR="00C93430" w:rsidRDefault="00426D3D" w:rsidP="00A80F2F">
      <w:pPr>
        <w:jc w:val="center"/>
        <w:rPr>
          <w:b/>
        </w:rPr>
      </w:pPr>
      <w:r>
        <w:rPr>
          <w:b/>
        </w:rPr>
        <w:t>In the Lord Thurlow Village Hall, Great Ashfiel</w:t>
      </w:r>
      <w:r w:rsidR="00C93430">
        <w:rPr>
          <w:b/>
        </w:rPr>
        <w:t>d</w:t>
      </w:r>
    </w:p>
    <w:p w14:paraId="60C82416" w14:textId="791D5B79" w:rsidR="00C93430" w:rsidRDefault="00C93430" w:rsidP="00302804">
      <w:pPr>
        <w:rPr>
          <w:b/>
        </w:rPr>
      </w:pPr>
    </w:p>
    <w:p w14:paraId="764B17FB" w14:textId="1E959BCF" w:rsidR="00C93430" w:rsidRDefault="00C93430" w:rsidP="00302804">
      <w:pPr>
        <w:rPr>
          <w:b/>
        </w:rPr>
      </w:pPr>
      <w:r>
        <w:rPr>
          <w:b/>
        </w:rPr>
        <w:t>Mr R. Barker</w:t>
      </w:r>
      <w:r w:rsidR="00355801">
        <w:rPr>
          <w:b/>
        </w:rPr>
        <w:t xml:space="preserve"> (Chairman)*</w:t>
      </w:r>
      <w:r w:rsidR="00355801">
        <w:rPr>
          <w:b/>
        </w:rPr>
        <w:tab/>
      </w:r>
      <w:r w:rsidR="00355801">
        <w:rPr>
          <w:b/>
        </w:rPr>
        <w:tab/>
      </w:r>
      <w:r w:rsidR="00355801">
        <w:rPr>
          <w:b/>
        </w:rPr>
        <w:tab/>
        <w:t>Mr I. Sadler</w:t>
      </w:r>
    </w:p>
    <w:p w14:paraId="0A106E7A" w14:textId="0140B40F" w:rsidR="000F448F" w:rsidRDefault="004D0486" w:rsidP="00302804">
      <w:pPr>
        <w:rPr>
          <w:b/>
        </w:rPr>
      </w:pPr>
      <w:r>
        <w:rPr>
          <w:b/>
        </w:rPr>
        <w:t>Mr A. Peake*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7775">
        <w:rPr>
          <w:b/>
        </w:rPr>
        <w:t>Mrs D. Stick</w:t>
      </w:r>
      <w:r w:rsidR="00424DEF">
        <w:rPr>
          <w:b/>
        </w:rPr>
        <w:t>*</w:t>
      </w:r>
      <w:r w:rsidR="000F448F">
        <w:rPr>
          <w:b/>
        </w:rPr>
        <w:tab/>
      </w:r>
    </w:p>
    <w:p w14:paraId="1D87850E" w14:textId="7CE25523" w:rsidR="00302804" w:rsidRDefault="0025180D" w:rsidP="00302804">
      <w:pPr>
        <w:rPr>
          <w:b/>
        </w:rPr>
      </w:pPr>
      <w:r>
        <w:rPr>
          <w:b/>
        </w:rPr>
        <w:t>Mr. B. Fitch</w:t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F04655">
        <w:rPr>
          <w:b/>
        </w:rPr>
        <w:t>Mr. R. Dewhirst</w:t>
      </w:r>
      <w:r w:rsidR="00302804">
        <w:rPr>
          <w:b/>
        </w:rPr>
        <w:tab/>
      </w:r>
      <w:r w:rsidR="00302804">
        <w:rPr>
          <w:b/>
        </w:rPr>
        <w:tab/>
      </w:r>
      <w:r w:rsidR="00302804">
        <w:rPr>
          <w:b/>
        </w:rPr>
        <w:tab/>
      </w:r>
      <w:r w:rsidR="00302804">
        <w:rPr>
          <w:b/>
        </w:rPr>
        <w:tab/>
      </w:r>
    </w:p>
    <w:p w14:paraId="73083B01" w14:textId="77777777" w:rsidR="00302804" w:rsidRDefault="00302804" w:rsidP="00302804">
      <w:pPr>
        <w:rPr>
          <w:b/>
        </w:rPr>
      </w:pPr>
    </w:p>
    <w:p w14:paraId="1DCC9C29" w14:textId="3CF22CDE" w:rsidR="00302804" w:rsidRDefault="00302804" w:rsidP="00302804">
      <w:pPr>
        <w:rPr>
          <w:b/>
        </w:rPr>
      </w:pPr>
      <w:r>
        <w:rPr>
          <w:b/>
          <w:u w:val="single"/>
        </w:rPr>
        <w:t>Present</w:t>
      </w:r>
      <w:r>
        <w:rPr>
          <w:b/>
        </w:rPr>
        <w:t>:</w:t>
      </w:r>
      <w:r w:rsidR="003A4264">
        <w:rPr>
          <w:b/>
        </w:rPr>
        <w:t xml:space="preserve"> All marked*</w:t>
      </w:r>
      <w:r w:rsidR="002979E6">
        <w:rPr>
          <w:b/>
        </w:rPr>
        <w:t xml:space="preserve"> </w:t>
      </w:r>
    </w:p>
    <w:p w14:paraId="3C8062C1" w14:textId="26FC3D92" w:rsidR="00B649AD" w:rsidRDefault="00326E12" w:rsidP="00302804">
      <w:pPr>
        <w:rPr>
          <w:bCs/>
        </w:rPr>
      </w:pPr>
      <w:r>
        <w:rPr>
          <w:bCs/>
        </w:rPr>
        <w:t>District Councillor Rick Meyer</w:t>
      </w:r>
    </w:p>
    <w:p w14:paraId="0D539CE0" w14:textId="5B691682" w:rsidR="00B846AA" w:rsidRDefault="00B846AA" w:rsidP="00302804">
      <w:pPr>
        <w:rPr>
          <w:bCs/>
        </w:rPr>
      </w:pPr>
      <w:r>
        <w:rPr>
          <w:bCs/>
        </w:rPr>
        <w:t xml:space="preserve">Suffolk County Councillor Andy </w:t>
      </w:r>
      <w:proofErr w:type="spellStart"/>
      <w:r>
        <w:rPr>
          <w:bCs/>
        </w:rPr>
        <w:t>Mellen</w:t>
      </w:r>
      <w:proofErr w:type="spellEnd"/>
    </w:p>
    <w:p w14:paraId="6735B488" w14:textId="5D74CD01" w:rsidR="00B846AA" w:rsidRDefault="00FD4D75" w:rsidP="00302804">
      <w:pPr>
        <w:rPr>
          <w:bCs/>
        </w:rPr>
      </w:pPr>
      <w:r>
        <w:rPr>
          <w:bCs/>
        </w:rPr>
        <w:t>Three members of the public attended the meeting</w:t>
      </w:r>
    </w:p>
    <w:p w14:paraId="6F6228F4" w14:textId="77777777" w:rsidR="00FD4D75" w:rsidRDefault="00FD4D75" w:rsidP="00302804">
      <w:pPr>
        <w:rPr>
          <w:bCs/>
        </w:rPr>
      </w:pPr>
    </w:p>
    <w:p w14:paraId="1D0468BD" w14:textId="67837684" w:rsidR="00D117E1" w:rsidRDefault="00F35FB8" w:rsidP="00302804">
      <w:r>
        <w:t>Mrs C White took the minutes.</w:t>
      </w:r>
    </w:p>
    <w:p w14:paraId="30D06BEA" w14:textId="77777777" w:rsidR="00F35FB8" w:rsidRPr="00F35FB8" w:rsidRDefault="00F35FB8" w:rsidP="00302804"/>
    <w:p w14:paraId="6B73ADE1" w14:textId="443E16FB" w:rsidR="000151C0" w:rsidRDefault="003D0DC5" w:rsidP="00302804">
      <w:r>
        <w:t>Cllr Barker</w:t>
      </w:r>
      <w:r w:rsidR="00764939">
        <w:t xml:space="preserve"> welcomed everyone to the</w:t>
      </w:r>
      <w:r w:rsidR="00432F63">
        <w:t xml:space="preserve"> meeting.</w:t>
      </w:r>
    </w:p>
    <w:p w14:paraId="394D1F80" w14:textId="77777777" w:rsidR="007249C0" w:rsidRDefault="007249C0" w:rsidP="00302804"/>
    <w:p w14:paraId="14EEBF62" w14:textId="02252C9F" w:rsidR="00D45713" w:rsidRPr="00141926" w:rsidRDefault="00BD01AA" w:rsidP="00141926">
      <w:pPr>
        <w:rPr>
          <w:b/>
          <w:u w:val="single"/>
        </w:rPr>
      </w:pPr>
      <w:r>
        <w:rPr>
          <w:b/>
        </w:rPr>
        <w:t>1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Record Councillors’ apologies for absence</w:t>
      </w:r>
    </w:p>
    <w:p w14:paraId="2630C3E8" w14:textId="05721FD5" w:rsidR="000965BE" w:rsidRPr="00D45713" w:rsidRDefault="00954CEA" w:rsidP="00D45713">
      <w:pPr>
        <w:rPr>
          <w:b/>
          <w:u w:val="single"/>
        </w:rPr>
      </w:pPr>
      <w:r>
        <w:t xml:space="preserve">Apologies for absence </w:t>
      </w:r>
      <w:r w:rsidR="00832353">
        <w:t xml:space="preserve">had been received from </w:t>
      </w:r>
      <w:r w:rsidR="00076F2C">
        <w:t xml:space="preserve">Cllr </w:t>
      </w:r>
      <w:r w:rsidR="00000950">
        <w:t>Fitch</w:t>
      </w:r>
      <w:r w:rsidR="005054FC">
        <w:t>, Cllr Sadler &amp; Cllr Dewhirst</w:t>
      </w:r>
    </w:p>
    <w:p w14:paraId="37D862B0" w14:textId="77777777" w:rsidR="007C651E" w:rsidRDefault="007C651E" w:rsidP="003A4264"/>
    <w:p w14:paraId="54A5F282" w14:textId="42A4F645" w:rsidR="00DB09B2" w:rsidRDefault="00954CEA" w:rsidP="00DB09B2">
      <w:pPr>
        <w:rPr>
          <w:b/>
        </w:rPr>
      </w:pPr>
      <w:r>
        <w:rPr>
          <w:b/>
        </w:rPr>
        <w:t>2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Declarations of interest</w:t>
      </w:r>
    </w:p>
    <w:p w14:paraId="2A207E4D" w14:textId="3815C76A" w:rsidR="008F1738" w:rsidRPr="008F1738" w:rsidRDefault="005054FC" w:rsidP="00DB09B2">
      <w:r>
        <w:t>None.</w:t>
      </w:r>
    </w:p>
    <w:p w14:paraId="5A1FAB53" w14:textId="77777777" w:rsidR="001C7E45" w:rsidRDefault="001C7E45" w:rsidP="00B565EF"/>
    <w:p w14:paraId="25307DBA" w14:textId="0C67CADB" w:rsidR="00C74FCC" w:rsidRPr="000172D5" w:rsidRDefault="007E3BCC" w:rsidP="00141926">
      <w:pPr>
        <w:rPr>
          <w:b/>
          <w:u w:val="single"/>
        </w:rPr>
      </w:pPr>
      <w:r>
        <w:rPr>
          <w:b/>
        </w:rPr>
        <w:t>3</w:t>
      </w:r>
      <w:r w:rsidR="00141926">
        <w:rPr>
          <w:b/>
        </w:rPr>
        <w:t>.</w:t>
      </w:r>
      <w:r w:rsidR="00141926">
        <w:rPr>
          <w:b/>
        </w:rPr>
        <w:tab/>
      </w:r>
      <w:r w:rsidR="005541F1">
        <w:rPr>
          <w:b/>
          <w:u w:val="single"/>
        </w:rPr>
        <w:t>Reports</w:t>
      </w:r>
    </w:p>
    <w:p w14:paraId="0BFC883C" w14:textId="18B1B0AA" w:rsidR="001C7E45" w:rsidRDefault="005541F1" w:rsidP="00141926">
      <w:pPr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1C7E45" w:rsidRPr="005541F1">
        <w:rPr>
          <w:b/>
        </w:rPr>
        <w:t>Suffolk County</w:t>
      </w:r>
      <w:r w:rsidR="002B3C74">
        <w:rPr>
          <w:b/>
        </w:rPr>
        <w:t xml:space="preserve"> Councillor Andy </w:t>
      </w:r>
      <w:proofErr w:type="spellStart"/>
      <w:r w:rsidR="002B3C74">
        <w:rPr>
          <w:b/>
        </w:rPr>
        <w:t>Mellen</w:t>
      </w:r>
      <w:proofErr w:type="spellEnd"/>
    </w:p>
    <w:p w14:paraId="2CACC6CC" w14:textId="0B52F8A3" w:rsidR="005219F3" w:rsidRPr="005219F3" w:rsidRDefault="005219F3" w:rsidP="00141926">
      <w:pPr>
        <w:rPr>
          <w:bCs/>
        </w:rPr>
      </w:pPr>
      <w:r>
        <w:rPr>
          <w:bCs/>
        </w:rPr>
        <w:t xml:space="preserve">Cllr </w:t>
      </w:r>
      <w:proofErr w:type="spellStart"/>
      <w:r>
        <w:rPr>
          <w:bCs/>
        </w:rPr>
        <w:t>M</w:t>
      </w:r>
      <w:r w:rsidR="00C5284F">
        <w:rPr>
          <w:bCs/>
        </w:rPr>
        <w:t>ellen</w:t>
      </w:r>
      <w:proofErr w:type="spellEnd"/>
      <w:r w:rsidR="00C5284F">
        <w:rPr>
          <w:bCs/>
        </w:rPr>
        <w:t xml:space="preserve"> arrived straight from a </w:t>
      </w:r>
      <w:r w:rsidR="00CC202B">
        <w:rPr>
          <w:bCs/>
        </w:rPr>
        <w:t xml:space="preserve">SCC meeting at which the war in Ukraine had been </w:t>
      </w:r>
      <w:r w:rsidR="007558B9">
        <w:rPr>
          <w:bCs/>
        </w:rPr>
        <w:t>condemned and confirmed that there would be a welcome in Suffolk for refugees.</w:t>
      </w:r>
    </w:p>
    <w:p w14:paraId="3CF72AF2" w14:textId="1090C575" w:rsidR="00A619B4" w:rsidRDefault="005054FC" w:rsidP="00A3436F">
      <w:pPr>
        <w:rPr>
          <w:bCs/>
        </w:rPr>
      </w:pPr>
      <w:r>
        <w:rPr>
          <w:bCs/>
        </w:rPr>
        <w:t xml:space="preserve">A </w:t>
      </w:r>
      <w:r w:rsidR="005A789E">
        <w:rPr>
          <w:bCs/>
        </w:rPr>
        <w:t>report for March had been circulated</w:t>
      </w:r>
      <w:r w:rsidR="00DE2B92">
        <w:rPr>
          <w:bCs/>
        </w:rPr>
        <w:t xml:space="preserve">, </w:t>
      </w:r>
      <w:r w:rsidR="005A789E">
        <w:rPr>
          <w:bCs/>
        </w:rPr>
        <w:t>includ</w:t>
      </w:r>
      <w:r w:rsidR="00DE2B92">
        <w:rPr>
          <w:bCs/>
        </w:rPr>
        <w:t>ing</w:t>
      </w:r>
      <w:r w:rsidR="005A789E">
        <w:rPr>
          <w:bCs/>
        </w:rPr>
        <w:t xml:space="preserve"> details of Suffolk County Council’s intention to do more for the county’s natural environment </w:t>
      </w:r>
      <w:r w:rsidR="00591CCF">
        <w:rPr>
          <w:bCs/>
        </w:rPr>
        <w:t>with plans to enhanc</w:t>
      </w:r>
      <w:r w:rsidR="005024E4">
        <w:rPr>
          <w:bCs/>
        </w:rPr>
        <w:t>e the</w:t>
      </w:r>
      <w:r w:rsidR="00591CCF">
        <w:rPr>
          <w:bCs/>
        </w:rPr>
        <w:t xml:space="preserve"> biodiversity of at least 30% of its land by 2030; changes to the Highway Code</w:t>
      </w:r>
      <w:r w:rsidR="009835AD">
        <w:rPr>
          <w:bCs/>
        </w:rPr>
        <w:t xml:space="preserve"> which came into</w:t>
      </w:r>
      <w:r w:rsidR="00591CCF">
        <w:rPr>
          <w:bCs/>
        </w:rPr>
        <w:t xml:space="preserve"> force </w:t>
      </w:r>
      <w:r w:rsidR="009835AD">
        <w:rPr>
          <w:bCs/>
        </w:rPr>
        <w:t>on</w:t>
      </w:r>
      <w:r w:rsidR="00591CCF">
        <w:rPr>
          <w:bCs/>
        </w:rPr>
        <w:t xml:space="preserve"> 29</w:t>
      </w:r>
      <w:r w:rsidR="00591CCF" w:rsidRPr="00591CCF">
        <w:rPr>
          <w:bCs/>
          <w:vertAlign w:val="superscript"/>
        </w:rPr>
        <w:t>th</w:t>
      </w:r>
      <w:r w:rsidR="00591CCF">
        <w:rPr>
          <w:bCs/>
        </w:rPr>
        <w:t xml:space="preserve"> January 2022;</w:t>
      </w:r>
      <w:r w:rsidR="009835AD">
        <w:rPr>
          <w:bCs/>
        </w:rPr>
        <w:t xml:space="preserve"> a </w:t>
      </w:r>
      <w:r w:rsidR="0007652B">
        <w:rPr>
          <w:bCs/>
        </w:rPr>
        <w:t xml:space="preserve">Devolution Deal which will potentially give local leaders more power; full Council Budget Meeting; and </w:t>
      </w:r>
      <w:r w:rsidR="00DE2B92">
        <w:rPr>
          <w:bCs/>
        </w:rPr>
        <w:t>a new project “Warm Homes Suffolk” offering funding and free advice.</w:t>
      </w:r>
    </w:p>
    <w:p w14:paraId="2864272E" w14:textId="1A249B92" w:rsidR="007558B9" w:rsidRDefault="007558B9" w:rsidP="00A3436F">
      <w:pPr>
        <w:rPr>
          <w:bCs/>
        </w:rPr>
      </w:pPr>
    </w:p>
    <w:p w14:paraId="4E7586DA" w14:textId="1C9E21E0" w:rsidR="00772B7D" w:rsidRPr="009835AD" w:rsidRDefault="00772B7D" w:rsidP="00A3436F">
      <w:pPr>
        <w:rPr>
          <w:bCs/>
        </w:rPr>
      </w:pPr>
      <w:r>
        <w:rPr>
          <w:bCs/>
        </w:rPr>
        <w:t xml:space="preserve">In addition to the above Cllr </w:t>
      </w:r>
      <w:proofErr w:type="spellStart"/>
      <w:r>
        <w:rPr>
          <w:bCs/>
        </w:rPr>
        <w:t>Mellen</w:t>
      </w:r>
      <w:proofErr w:type="spellEnd"/>
      <w:r>
        <w:rPr>
          <w:bCs/>
        </w:rPr>
        <w:t xml:space="preserve"> raised the issue of Portable Space</w:t>
      </w:r>
      <w:r w:rsidR="00992FBB">
        <w:rPr>
          <w:bCs/>
        </w:rPr>
        <w:t xml:space="preserve"> and the enforcement of </w:t>
      </w:r>
      <w:r w:rsidR="00881194">
        <w:rPr>
          <w:bCs/>
        </w:rPr>
        <w:t xml:space="preserve">operating within restricted hours, as contained </w:t>
      </w:r>
      <w:r w:rsidR="00107F31">
        <w:rPr>
          <w:bCs/>
        </w:rPr>
        <w:t xml:space="preserve">in </w:t>
      </w:r>
      <w:r w:rsidR="00881194">
        <w:rPr>
          <w:bCs/>
        </w:rPr>
        <w:t xml:space="preserve">an earlier planning consent.  It was noted that this issue affects </w:t>
      </w:r>
      <w:r w:rsidR="00EC23A3">
        <w:rPr>
          <w:bCs/>
        </w:rPr>
        <w:t>several</w:t>
      </w:r>
      <w:r w:rsidR="00881194">
        <w:rPr>
          <w:bCs/>
        </w:rPr>
        <w:t xml:space="preserve"> local parishes.</w:t>
      </w:r>
      <w:r w:rsidR="00107F31">
        <w:rPr>
          <w:bCs/>
        </w:rPr>
        <w:t xml:space="preserve">  This was discussed in more detail below.</w:t>
      </w:r>
    </w:p>
    <w:p w14:paraId="709E13FE" w14:textId="7B71F6DF" w:rsidR="00A619B4" w:rsidRDefault="00A619B4" w:rsidP="00A3436F"/>
    <w:p w14:paraId="5E18D61A" w14:textId="798FD05A" w:rsidR="00A619B4" w:rsidRDefault="00A619B4" w:rsidP="00A3436F">
      <w:pPr>
        <w:rPr>
          <w:b/>
          <w:bCs/>
        </w:rPr>
      </w:pPr>
      <w:r>
        <w:rPr>
          <w:b/>
          <w:bCs/>
        </w:rPr>
        <w:t>ii)</w:t>
      </w:r>
      <w:r>
        <w:rPr>
          <w:b/>
          <w:bCs/>
        </w:rPr>
        <w:tab/>
        <w:t>District Councillor Rick Meyer</w:t>
      </w:r>
    </w:p>
    <w:p w14:paraId="4A991EF5" w14:textId="11F0CA17" w:rsidR="009835AD" w:rsidRDefault="00B80386" w:rsidP="00A3436F">
      <w:r>
        <w:t xml:space="preserve">A report for March had been circulated prior to the meeting and included details of the following: MSDC has frozen its element of the </w:t>
      </w:r>
      <w:r w:rsidR="0074127E">
        <w:t>council tax for this year; leaders of BMSDC welcomed the news that Suffolk was one of 9 counties in</w:t>
      </w:r>
      <w:r w:rsidR="00781EB7">
        <w:t>vited to n</w:t>
      </w:r>
      <w:r w:rsidR="0074127E">
        <w:t xml:space="preserve">egotiate a new devolution deal; </w:t>
      </w:r>
      <w:r w:rsidR="00766459">
        <w:t xml:space="preserve">details of a new Digital Skills Programme for businesses; a bigger and better library for Needham Market; additional funding to support rough sleepers; </w:t>
      </w:r>
      <w:r w:rsidR="00366463">
        <w:t xml:space="preserve">reminder about Empty Homes Renovation Loan; 9 new affordable homes in </w:t>
      </w:r>
      <w:proofErr w:type="spellStart"/>
      <w:r w:rsidR="00366463">
        <w:t>Botesdale</w:t>
      </w:r>
      <w:proofErr w:type="spellEnd"/>
      <w:r w:rsidR="00366463">
        <w:t xml:space="preserve"> for local residents; school’s out activities for half term; </w:t>
      </w:r>
      <w:r w:rsidR="006E2BC9">
        <w:t xml:space="preserve">details of council tax energy </w:t>
      </w:r>
      <w:r w:rsidR="006E2BC9">
        <w:lastRenderedPageBreak/>
        <w:t>rebate; reminder that the Boundary Commission Review consultation deadline for comments is 4</w:t>
      </w:r>
      <w:r w:rsidR="006E2BC9" w:rsidRPr="006E2BC9">
        <w:rPr>
          <w:vertAlign w:val="superscript"/>
        </w:rPr>
        <w:t>th</w:t>
      </w:r>
      <w:r w:rsidR="006E2BC9">
        <w:t xml:space="preserve"> April 2022.</w:t>
      </w:r>
    </w:p>
    <w:p w14:paraId="55527B76" w14:textId="77777777" w:rsidR="00CE5488" w:rsidRDefault="00CE5488" w:rsidP="00A3436F"/>
    <w:p w14:paraId="3C5698BA" w14:textId="48E37B51" w:rsidR="00CC5FDF" w:rsidRDefault="00CE5488" w:rsidP="00A3436F">
      <w:r>
        <w:t>Cllr Meyer advised the PC about the new Shepherds Grove development.</w:t>
      </w:r>
      <w:r w:rsidR="00AD59DB">
        <w:t xml:space="preserve">  Details of the recently held meeting had previously been circulated</w:t>
      </w:r>
      <w:r w:rsidR="00BB49B9">
        <w:t>.  Th</w:t>
      </w:r>
      <w:r w:rsidR="00D40F1F">
        <w:t>e meeting</w:t>
      </w:r>
      <w:r w:rsidR="00BB49B9">
        <w:t xml:space="preserve"> was </w:t>
      </w:r>
      <w:r w:rsidR="00D40F1F">
        <w:t>to present</w:t>
      </w:r>
      <w:r w:rsidR="00BB49B9">
        <w:t xml:space="preserve"> the </w:t>
      </w:r>
      <w:r w:rsidR="00751BF2">
        <w:t xml:space="preserve">developer’s </w:t>
      </w:r>
      <w:r w:rsidR="00BB49B9">
        <w:t>latest proposals</w:t>
      </w:r>
      <w:r w:rsidR="002A7C25">
        <w:t>, with</w:t>
      </w:r>
      <w:r w:rsidR="000756BE">
        <w:t xml:space="preserve"> an actual planning application </w:t>
      </w:r>
      <w:r w:rsidR="002A7C25">
        <w:t>to</w:t>
      </w:r>
      <w:r w:rsidR="000756BE">
        <w:t xml:space="preserve"> be submitted </w:t>
      </w:r>
      <w:r w:rsidR="00EC573C">
        <w:t>in late summer.  Great Ashfield would not be a consulte</w:t>
      </w:r>
      <w:r w:rsidR="00CC5FDF">
        <w:t>e</w:t>
      </w:r>
      <w:r w:rsidR="00CB75AA">
        <w:t>, although there would be a public consultation meeting once an application had been submitted and anyone would be permitted to put forward comments.</w:t>
      </w:r>
      <w:r w:rsidR="00B20A76">
        <w:t xml:space="preserve">  Cllr Meyer also advised that there would be no Section 106 money </w:t>
      </w:r>
      <w:r w:rsidR="004B653C">
        <w:t>for local parishes, it is not required as this is a commercial development</w:t>
      </w:r>
      <w:r w:rsidR="001A720E">
        <w:t>, although there is expected to be a new roundabout on the A143.</w:t>
      </w:r>
      <w:r w:rsidR="00CC5FDF">
        <w:t xml:space="preserve">  The Parish Council asked Cllr Meyer to </w:t>
      </w:r>
      <w:r w:rsidR="000C063D">
        <w:t>keep them informed of any developments.</w:t>
      </w:r>
    </w:p>
    <w:p w14:paraId="0116E461" w14:textId="1BA29EC1" w:rsidR="00A3436F" w:rsidRPr="000172D5" w:rsidRDefault="00A3436F" w:rsidP="00A3436F">
      <w:pPr>
        <w:rPr>
          <w:bCs/>
        </w:rPr>
      </w:pPr>
    </w:p>
    <w:p w14:paraId="10BF5F05" w14:textId="17910B91" w:rsidR="00A6337A" w:rsidRDefault="00493244" w:rsidP="00493244">
      <w:pPr>
        <w:rPr>
          <w:b/>
          <w:u w:val="single"/>
        </w:rPr>
      </w:pPr>
      <w:r>
        <w:rPr>
          <w:b/>
        </w:rPr>
        <w:t>iii)</w:t>
      </w:r>
      <w:r>
        <w:rPr>
          <w:b/>
        </w:rPr>
        <w:tab/>
      </w:r>
      <w:r w:rsidR="001C7E45">
        <w:rPr>
          <w:b/>
          <w:u w:val="single"/>
        </w:rPr>
        <w:t>Public Forum</w:t>
      </w:r>
    </w:p>
    <w:p w14:paraId="636763DD" w14:textId="27027C57" w:rsidR="000C063D" w:rsidRPr="000C063D" w:rsidRDefault="000C063D" w:rsidP="00493244">
      <w:pPr>
        <w:rPr>
          <w:bCs/>
        </w:rPr>
      </w:pPr>
      <w:r>
        <w:rPr>
          <w:bCs/>
        </w:rPr>
        <w:t xml:space="preserve">Three members of the public </w:t>
      </w:r>
      <w:r w:rsidR="00C42EE9">
        <w:rPr>
          <w:bCs/>
        </w:rPr>
        <w:t xml:space="preserve">were in attendance.  </w:t>
      </w:r>
      <w:r w:rsidR="006B5D82">
        <w:rPr>
          <w:bCs/>
        </w:rPr>
        <w:t xml:space="preserve">Queries and discussions predominantly related to </w:t>
      </w:r>
      <w:r w:rsidR="003314E3">
        <w:rPr>
          <w:bCs/>
        </w:rPr>
        <w:t>traffic issues, in particular Portable Space and HGVs, speeding on School Road</w:t>
      </w:r>
      <w:r w:rsidR="00D749CA">
        <w:rPr>
          <w:bCs/>
        </w:rPr>
        <w:t xml:space="preserve"> and whether the Quiet Lanes designation would result </w:t>
      </w:r>
      <w:r w:rsidR="006159A6">
        <w:rPr>
          <w:bCs/>
        </w:rPr>
        <w:t>in a speed limit?  These issues were discussed in more detail below.</w:t>
      </w:r>
    </w:p>
    <w:p w14:paraId="78A4D6A5" w14:textId="77777777" w:rsidR="00271A21" w:rsidRPr="008525D6" w:rsidRDefault="00271A21" w:rsidP="001C7E45">
      <w:pPr>
        <w:rPr>
          <w:bCs/>
        </w:rPr>
      </w:pPr>
    </w:p>
    <w:p w14:paraId="40B6C225" w14:textId="085427A6" w:rsidR="007C651E" w:rsidRPr="00962662" w:rsidRDefault="007E3BCC" w:rsidP="0046236D">
      <w:r>
        <w:rPr>
          <w:b/>
        </w:rPr>
        <w:t>4</w:t>
      </w:r>
      <w:r w:rsidR="0046236D">
        <w:rPr>
          <w:b/>
        </w:rPr>
        <w:t>.</w:t>
      </w:r>
      <w:r w:rsidR="0046236D">
        <w:rPr>
          <w:b/>
        </w:rPr>
        <w:tab/>
      </w:r>
      <w:r w:rsidR="00B565EF" w:rsidRPr="0046236D">
        <w:rPr>
          <w:b/>
          <w:u w:val="single"/>
        </w:rPr>
        <w:t>To Sign the Minutes of the Previous Meeting as a True Record</w:t>
      </w:r>
    </w:p>
    <w:p w14:paraId="2BA267A3" w14:textId="77777777" w:rsidR="00A9094B" w:rsidRDefault="007C651E" w:rsidP="00F12862">
      <w:r>
        <w:t xml:space="preserve">The minutes of </w:t>
      </w:r>
      <w:r w:rsidR="0058754C">
        <w:t xml:space="preserve">the meeting held </w:t>
      </w:r>
      <w:r w:rsidR="004F6B8B">
        <w:t xml:space="preserve">on </w:t>
      </w:r>
      <w:r w:rsidR="00C35DF9">
        <w:t>T</w:t>
      </w:r>
      <w:r w:rsidR="00FD0C34">
        <w:t xml:space="preserve">hursday, </w:t>
      </w:r>
      <w:r w:rsidR="001734AD">
        <w:t>20</w:t>
      </w:r>
      <w:r w:rsidR="001734AD" w:rsidRPr="001734AD">
        <w:rPr>
          <w:vertAlign w:val="superscript"/>
        </w:rPr>
        <w:t>th</w:t>
      </w:r>
      <w:r w:rsidR="001734AD">
        <w:t xml:space="preserve"> January 2022</w:t>
      </w:r>
      <w:r w:rsidR="00A14BD7">
        <w:t>,</w:t>
      </w:r>
      <w:r w:rsidR="00141F4A">
        <w:t xml:space="preserve"> had </w:t>
      </w:r>
      <w:r w:rsidR="00B0494D">
        <w:t xml:space="preserve">previously </w:t>
      </w:r>
      <w:r w:rsidR="0090721F">
        <w:t xml:space="preserve">been </w:t>
      </w:r>
      <w:r w:rsidR="00B0494D">
        <w:t>circulated</w:t>
      </w:r>
      <w:r w:rsidR="00141F4A">
        <w:t xml:space="preserve"> and </w:t>
      </w:r>
      <w:r w:rsidR="0094715D">
        <w:t xml:space="preserve">were </w:t>
      </w:r>
      <w:r w:rsidR="008934B9">
        <w:t>accepted as a true record of the meeting</w:t>
      </w:r>
      <w:r w:rsidR="00D96D47">
        <w:t>.</w:t>
      </w:r>
      <w:r w:rsidR="00A9094B">
        <w:t xml:space="preserve">  </w:t>
      </w:r>
    </w:p>
    <w:p w14:paraId="2C9F6B95" w14:textId="405F85F2" w:rsidR="00162BC8" w:rsidRDefault="00A9094B" w:rsidP="00F12862">
      <w:r>
        <w:t>The minutes of a Planning Meeting held on Thursday, 3</w:t>
      </w:r>
      <w:r w:rsidRPr="00A9094B">
        <w:rPr>
          <w:vertAlign w:val="superscript"/>
        </w:rPr>
        <w:t>rd</w:t>
      </w:r>
      <w:r>
        <w:t xml:space="preserve"> March 2022, had previously been circulated and were accepted as true record of the meeting.</w:t>
      </w:r>
    </w:p>
    <w:p w14:paraId="44D78489" w14:textId="77777777" w:rsidR="00DA6EF0" w:rsidRDefault="00DA6EF0" w:rsidP="00F12862"/>
    <w:p w14:paraId="375F4FD5" w14:textId="1B44AA1F" w:rsidR="00607F2D" w:rsidRDefault="00F4265F" w:rsidP="00F51AA5">
      <w:pPr>
        <w:rPr>
          <w:bCs/>
          <w:u w:val="single"/>
        </w:rPr>
      </w:pPr>
      <w:r>
        <w:rPr>
          <w:b/>
        </w:rPr>
        <w:t>5</w:t>
      </w:r>
      <w:r w:rsidR="004B35E1">
        <w:rPr>
          <w:b/>
        </w:rPr>
        <w:t>.</w:t>
      </w:r>
      <w:r w:rsidR="00545E64">
        <w:rPr>
          <w:b/>
        </w:rPr>
        <w:tab/>
      </w:r>
      <w:r w:rsidR="00313599">
        <w:rPr>
          <w:b/>
          <w:u w:val="single"/>
        </w:rPr>
        <w:t>Traffic Issues</w:t>
      </w:r>
    </w:p>
    <w:p w14:paraId="0993287C" w14:textId="22BE2E04" w:rsidR="00637710" w:rsidRPr="0019241B" w:rsidRDefault="00637710" w:rsidP="00F51AA5">
      <w:pPr>
        <w:rPr>
          <w:b/>
        </w:rPr>
      </w:pPr>
      <w:proofErr w:type="spellStart"/>
      <w:r w:rsidRPr="0019241B">
        <w:rPr>
          <w:b/>
        </w:rPr>
        <w:t>i</w:t>
      </w:r>
      <w:proofErr w:type="spellEnd"/>
      <w:r w:rsidRPr="0019241B">
        <w:rPr>
          <w:b/>
        </w:rPr>
        <w:t>)</w:t>
      </w:r>
      <w:r w:rsidRPr="0019241B">
        <w:rPr>
          <w:b/>
        </w:rPr>
        <w:tab/>
        <w:t>Portable Space</w:t>
      </w:r>
      <w:r w:rsidR="0082131B" w:rsidRPr="0019241B">
        <w:rPr>
          <w:b/>
        </w:rPr>
        <w:t xml:space="preserve"> Update</w:t>
      </w:r>
    </w:p>
    <w:p w14:paraId="0EF882D3" w14:textId="3D0834FB" w:rsidR="00E066CE" w:rsidRDefault="00637710" w:rsidP="002D6C49">
      <w:pPr>
        <w:rPr>
          <w:bCs/>
        </w:rPr>
      </w:pPr>
      <w:r>
        <w:rPr>
          <w:bCs/>
        </w:rPr>
        <w:tab/>
      </w:r>
      <w:r w:rsidR="009C1ED8">
        <w:rPr>
          <w:bCs/>
        </w:rPr>
        <w:t xml:space="preserve">A </w:t>
      </w:r>
      <w:r w:rsidR="00AA61ED">
        <w:rPr>
          <w:bCs/>
        </w:rPr>
        <w:t xml:space="preserve">report had been received from </w:t>
      </w:r>
      <w:r w:rsidR="00B969A4">
        <w:rPr>
          <w:bCs/>
        </w:rPr>
        <w:t xml:space="preserve">the MD of </w:t>
      </w:r>
      <w:r w:rsidR="00AA61ED">
        <w:rPr>
          <w:bCs/>
        </w:rPr>
        <w:t xml:space="preserve">Portable Space and circulated prior to the </w:t>
      </w:r>
      <w:r w:rsidR="009C1ED8">
        <w:rPr>
          <w:bCs/>
        </w:rPr>
        <w:tab/>
      </w:r>
      <w:r w:rsidR="009C1ED8">
        <w:rPr>
          <w:bCs/>
        </w:rPr>
        <w:tab/>
      </w:r>
      <w:r w:rsidR="00AA61ED">
        <w:rPr>
          <w:bCs/>
        </w:rPr>
        <w:t>meeting</w:t>
      </w:r>
      <w:r w:rsidR="006771A5">
        <w:rPr>
          <w:bCs/>
        </w:rPr>
        <w:t xml:space="preserve">.  There was no significant progress </w:t>
      </w:r>
      <w:r w:rsidR="00E066CE">
        <w:rPr>
          <w:bCs/>
        </w:rPr>
        <w:t>to report.</w:t>
      </w:r>
    </w:p>
    <w:p w14:paraId="6F7858FE" w14:textId="5A37BE66" w:rsidR="00957A21" w:rsidRDefault="00E066CE" w:rsidP="002D6C49">
      <w:pPr>
        <w:rPr>
          <w:bCs/>
        </w:rPr>
      </w:pPr>
      <w:r>
        <w:rPr>
          <w:bCs/>
        </w:rPr>
        <w:tab/>
        <w:t xml:space="preserve">The issue of restricted operating hours and potential enforcement action was </w:t>
      </w:r>
      <w:r w:rsidR="00380508">
        <w:rPr>
          <w:bCs/>
        </w:rPr>
        <w:t>considered</w:t>
      </w:r>
      <w:r w:rsidR="00EA3FBC">
        <w:rPr>
          <w:bCs/>
        </w:rPr>
        <w:t xml:space="preserve">.  </w:t>
      </w:r>
      <w:r w:rsidR="00FC6F21">
        <w:rPr>
          <w:bCs/>
        </w:rPr>
        <w:t xml:space="preserve">A </w:t>
      </w:r>
      <w:r w:rsidR="00A64C51">
        <w:rPr>
          <w:bCs/>
        </w:rPr>
        <w:tab/>
      </w:r>
      <w:r w:rsidR="00FC6F21">
        <w:rPr>
          <w:bCs/>
        </w:rPr>
        <w:t xml:space="preserve">discussion with the Enforcement Officer had raised </w:t>
      </w:r>
      <w:r w:rsidR="00380508">
        <w:rPr>
          <w:bCs/>
        </w:rPr>
        <w:t>several</w:t>
      </w:r>
      <w:r w:rsidR="00FC6F21">
        <w:rPr>
          <w:bCs/>
        </w:rPr>
        <w:t xml:space="preserve"> issues </w:t>
      </w:r>
      <w:r w:rsidR="00380508">
        <w:rPr>
          <w:bCs/>
        </w:rPr>
        <w:t>that were of concern.  I</w:t>
      </w:r>
      <w:r w:rsidR="00A327DA">
        <w:rPr>
          <w:bCs/>
        </w:rPr>
        <w:t xml:space="preserve">t </w:t>
      </w:r>
      <w:r w:rsidR="00A64C51">
        <w:rPr>
          <w:bCs/>
        </w:rPr>
        <w:tab/>
      </w:r>
      <w:r w:rsidR="00A327DA">
        <w:rPr>
          <w:bCs/>
        </w:rPr>
        <w:t xml:space="preserve">was agreed that </w:t>
      </w:r>
      <w:r w:rsidR="0049664F">
        <w:rPr>
          <w:bCs/>
        </w:rPr>
        <w:t xml:space="preserve">Cllr Meyer would </w:t>
      </w:r>
      <w:r w:rsidR="00380508">
        <w:rPr>
          <w:bCs/>
        </w:rPr>
        <w:t>contact</w:t>
      </w:r>
      <w:r w:rsidR="0049664F">
        <w:rPr>
          <w:bCs/>
        </w:rPr>
        <w:t xml:space="preserve"> senior planning officials with a view to ensuring </w:t>
      </w:r>
      <w:r w:rsidR="00A64C51">
        <w:rPr>
          <w:bCs/>
        </w:rPr>
        <w:tab/>
      </w:r>
      <w:r w:rsidR="0049664F">
        <w:rPr>
          <w:bCs/>
        </w:rPr>
        <w:t xml:space="preserve">that Great Ashfield Parish Council be consulted on any future </w:t>
      </w:r>
      <w:r w:rsidR="00963F91">
        <w:rPr>
          <w:bCs/>
        </w:rPr>
        <w:t xml:space="preserve">developments in this </w:t>
      </w:r>
      <w:r w:rsidR="00A64C51">
        <w:rPr>
          <w:bCs/>
        </w:rPr>
        <w:tab/>
      </w:r>
      <w:r w:rsidR="00963F91">
        <w:rPr>
          <w:bCs/>
        </w:rPr>
        <w:t xml:space="preserve">connection.  </w:t>
      </w:r>
      <w:r w:rsidR="00957A21">
        <w:rPr>
          <w:bCs/>
        </w:rPr>
        <w:t>In addition</w:t>
      </w:r>
      <w:r w:rsidR="00DF1819">
        <w:rPr>
          <w:bCs/>
        </w:rPr>
        <w:t>,</w:t>
      </w:r>
      <w:r w:rsidR="00957A21">
        <w:rPr>
          <w:bCs/>
        </w:rPr>
        <w:t xml:space="preserve"> it was reported that </w:t>
      </w:r>
      <w:r w:rsidR="00393D85">
        <w:rPr>
          <w:bCs/>
        </w:rPr>
        <w:t xml:space="preserve">the Norfolk/Suffolk </w:t>
      </w:r>
      <w:r w:rsidR="0024752B">
        <w:rPr>
          <w:bCs/>
        </w:rPr>
        <w:t xml:space="preserve">Police </w:t>
      </w:r>
      <w:r w:rsidR="00393D85">
        <w:rPr>
          <w:bCs/>
        </w:rPr>
        <w:t xml:space="preserve">Dispensation scheme </w:t>
      </w:r>
      <w:r w:rsidR="00DF1819">
        <w:rPr>
          <w:bCs/>
        </w:rPr>
        <w:tab/>
      </w:r>
      <w:r w:rsidR="00393D85">
        <w:rPr>
          <w:bCs/>
        </w:rPr>
        <w:t>states that HGV’s ‘shall not run half an hour before sunrise</w:t>
      </w:r>
      <w:r w:rsidR="004A2BB7">
        <w:rPr>
          <w:bCs/>
        </w:rPr>
        <w:t xml:space="preserve"> and half an hour after </w:t>
      </w:r>
      <w:r w:rsidR="00DF1819">
        <w:rPr>
          <w:bCs/>
        </w:rPr>
        <w:tab/>
      </w:r>
      <w:r w:rsidR="004A2BB7">
        <w:rPr>
          <w:bCs/>
        </w:rPr>
        <w:t>dark’ and</w:t>
      </w:r>
      <w:r w:rsidR="00B47B4A">
        <w:rPr>
          <w:bCs/>
        </w:rPr>
        <w:t xml:space="preserve"> </w:t>
      </w:r>
      <w:r w:rsidR="004A2BB7">
        <w:rPr>
          <w:bCs/>
        </w:rPr>
        <w:t xml:space="preserve">there is clear evidence that these rules are being broken.  </w:t>
      </w:r>
      <w:r w:rsidR="00DF1819">
        <w:rPr>
          <w:bCs/>
        </w:rPr>
        <w:t xml:space="preserve">This had been </w:t>
      </w:r>
      <w:r w:rsidR="00DF1819">
        <w:rPr>
          <w:bCs/>
        </w:rPr>
        <w:tab/>
        <w:t>reported to the Commercial Vehicle Unit.</w:t>
      </w:r>
    </w:p>
    <w:p w14:paraId="438F9542" w14:textId="4831B23F" w:rsidR="00E066CE" w:rsidRPr="006771A5" w:rsidRDefault="00DF1819" w:rsidP="002D6C49">
      <w:pPr>
        <w:rPr>
          <w:bCs/>
        </w:rPr>
      </w:pPr>
      <w:r>
        <w:rPr>
          <w:bCs/>
        </w:rPr>
        <w:tab/>
      </w:r>
      <w:r w:rsidR="00963F91">
        <w:rPr>
          <w:bCs/>
        </w:rPr>
        <w:t>In the meantime</w:t>
      </w:r>
      <w:r w:rsidR="00A64C51">
        <w:rPr>
          <w:bCs/>
        </w:rPr>
        <w:t>,</w:t>
      </w:r>
      <w:r w:rsidR="00963F91">
        <w:rPr>
          <w:bCs/>
        </w:rPr>
        <w:t xml:space="preserve"> monitoring </w:t>
      </w:r>
      <w:r w:rsidR="00A64C51">
        <w:rPr>
          <w:bCs/>
        </w:rPr>
        <w:t xml:space="preserve">and recording </w:t>
      </w:r>
      <w:r w:rsidR="00963F91">
        <w:rPr>
          <w:bCs/>
        </w:rPr>
        <w:t xml:space="preserve">of HGV vehicle movements </w:t>
      </w:r>
      <w:r w:rsidR="00E410B1">
        <w:rPr>
          <w:bCs/>
        </w:rPr>
        <w:t>w</w:t>
      </w:r>
      <w:r w:rsidR="00963F91">
        <w:rPr>
          <w:bCs/>
        </w:rPr>
        <w:t>ould continue.</w:t>
      </w:r>
    </w:p>
    <w:p w14:paraId="219CDEC4" w14:textId="77777777" w:rsidR="00B075FF" w:rsidRDefault="00B075FF" w:rsidP="00B969A4">
      <w:pPr>
        <w:rPr>
          <w:rFonts w:ascii="Calibri" w:hAnsi="Calibri" w:cs="Calibri"/>
        </w:rPr>
      </w:pPr>
    </w:p>
    <w:p w14:paraId="602A00AE" w14:textId="25AB78A8" w:rsidR="001A5513" w:rsidRDefault="00B075FF" w:rsidP="001A5513">
      <w:pPr>
        <w:rPr>
          <w:rFonts w:ascii="Calibri" w:hAnsi="Calibri" w:cs="Calibri"/>
          <w:b/>
          <w:bCs/>
        </w:rPr>
      </w:pPr>
      <w:r w:rsidRPr="0019241B">
        <w:rPr>
          <w:rFonts w:ascii="Calibri" w:hAnsi="Calibri" w:cs="Calibri"/>
          <w:b/>
          <w:bCs/>
        </w:rPr>
        <w:t>ii)</w:t>
      </w:r>
      <w:r w:rsidRPr="0019241B">
        <w:rPr>
          <w:rFonts w:ascii="Calibri" w:hAnsi="Calibri" w:cs="Calibri"/>
          <w:b/>
          <w:bCs/>
        </w:rPr>
        <w:tab/>
        <w:t>Speeding/Traffic Calming/Solar Powered SID</w:t>
      </w:r>
    </w:p>
    <w:p w14:paraId="134C8073" w14:textId="16D77A59" w:rsidR="00394625" w:rsidRDefault="001A5513" w:rsidP="0039462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="00130C82">
        <w:rPr>
          <w:rFonts w:ascii="Calibri" w:hAnsi="Calibri" w:cs="Calibri"/>
        </w:rPr>
        <w:t>It was confirmed that the new Solar Powered SID had been delivered on Wednesday, 23</w:t>
      </w:r>
      <w:r w:rsidR="00130C82" w:rsidRPr="00130C82">
        <w:rPr>
          <w:rFonts w:ascii="Calibri" w:hAnsi="Calibri" w:cs="Calibri"/>
          <w:vertAlign w:val="superscript"/>
        </w:rPr>
        <w:t>rd</w:t>
      </w:r>
      <w:r w:rsidR="00130C82">
        <w:rPr>
          <w:rFonts w:ascii="Calibri" w:hAnsi="Calibri" w:cs="Calibri"/>
        </w:rPr>
        <w:t xml:space="preserve"> </w:t>
      </w:r>
      <w:r w:rsidR="000D03D0">
        <w:rPr>
          <w:rFonts w:ascii="Calibri" w:hAnsi="Calibri" w:cs="Calibri"/>
        </w:rPr>
        <w:tab/>
      </w:r>
      <w:r w:rsidR="00130C82">
        <w:rPr>
          <w:rFonts w:ascii="Calibri" w:hAnsi="Calibri" w:cs="Calibri"/>
        </w:rPr>
        <w:t>March 2022</w:t>
      </w:r>
      <w:r w:rsidR="000D03D0">
        <w:rPr>
          <w:rFonts w:ascii="Calibri" w:hAnsi="Calibri" w:cs="Calibri"/>
        </w:rPr>
        <w:t>, and that the contractors had until</w:t>
      </w:r>
      <w:r w:rsidR="00E3708E">
        <w:rPr>
          <w:rFonts w:ascii="Calibri" w:hAnsi="Calibri" w:cs="Calibri"/>
        </w:rPr>
        <w:t xml:space="preserve"> 14</w:t>
      </w:r>
      <w:r w:rsidR="00E3708E" w:rsidRPr="00E3708E">
        <w:rPr>
          <w:rFonts w:ascii="Calibri" w:hAnsi="Calibri" w:cs="Calibri"/>
          <w:vertAlign w:val="superscript"/>
        </w:rPr>
        <w:t>th</w:t>
      </w:r>
      <w:r w:rsidR="00E3708E">
        <w:rPr>
          <w:rFonts w:ascii="Calibri" w:hAnsi="Calibri" w:cs="Calibri"/>
        </w:rPr>
        <w:t xml:space="preserve"> April 2022 </w:t>
      </w:r>
      <w:r w:rsidR="000D03D0">
        <w:rPr>
          <w:rFonts w:ascii="Calibri" w:hAnsi="Calibri" w:cs="Calibri"/>
        </w:rPr>
        <w:t xml:space="preserve">for the installation of the </w:t>
      </w:r>
      <w:r w:rsidR="00E3708E">
        <w:rPr>
          <w:rFonts w:ascii="Calibri" w:hAnsi="Calibri" w:cs="Calibri"/>
        </w:rPr>
        <w:tab/>
      </w:r>
      <w:r w:rsidR="000D03D0">
        <w:rPr>
          <w:rFonts w:ascii="Calibri" w:hAnsi="Calibri" w:cs="Calibri"/>
        </w:rPr>
        <w:t xml:space="preserve">new </w:t>
      </w:r>
      <w:r w:rsidR="00E3708E">
        <w:rPr>
          <w:rFonts w:ascii="Calibri" w:hAnsi="Calibri" w:cs="Calibri"/>
        </w:rPr>
        <w:tab/>
      </w:r>
      <w:r w:rsidR="000D03D0">
        <w:rPr>
          <w:rFonts w:ascii="Calibri" w:hAnsi="Calibri" w:cs="Calibri"/>
        </w:rPr>
        <w:t>pole.</w:t>
      </w:r>
    </w:p>
    <w:p w14:paraId="00ABD075" w14:textId="4024A99F" w:rsidR="00DB3A84" w:rsidRDefault="00DB3A84" w:rsidP="0039462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 Great Ashfield resident had contacted the Parish Council offering </w:t>
      </w:r>
      <w:r w:rsidR="003A6E4D">
        <w:rPr>
          <w:rFonts w:ascii="Calibri" w:hAnsi="Calibri" w:cs="Calibri"/>
        </w:rPr>
        <w:t xml:space="preserve">to purchase a second </w:t>
      </w:r>
      <w:r w:rsidR="00C46A10">
        <w:rPr>
          <w:rFonts w:ascii="Calibri" w:hAnsi="Calibri" w:cs="Calibri"/>
        </w:rPr>
        <w:tab/>
      </w:r>
      <w:r w:rsidR="003A6E4D">
        <w:rPr>
          <w:rFonts w:ascii="Calibri" w:hAnsi="Calibri" w:cs="Calibri"/>
        </w:rPr>
        <w:t>solar powered SID device if a suitable location</w:t>
      </w:r>
      <w:r w:rsidR="0074059A">
        <w:rPr>
          <w:rFonts w:ascii="Calibri" w:hAnsi="Calibri" w:cs="Calibri"/>
        </w:rPr>
        <w:t xml:space="preserve"> at the other end of the village</w:t>
      </w:r>
      <w:r w:rsidR="003A6E4D">
        <w:rPr>
          <w:rFonts w:ascii="Calibri" w:hAnsi="Calibri" w:cs="Calibri"/>
        </w:rPr>
        <w:t xml:space="preserve"> could be </w:t>
      </w:r>
      <w:r w:rsidR="0074059A">
        <w:rPr>
          <w:rFonts w:ascii="Calibri" w:hAnsi="Calibri" w:cs="Calibri"/>
        </w:rPr>
        <w:lastRenderedPageBreak/>
        <w:tab/>
      </w:r>
      <w:r w:rsidR="003A6E4D">
        <w:rPr>
          <w:rFonts w:ascii="Calibri" w:hAnsi="Calibri" w:cs="Calibri"/>
        </w:rPr>
        <w:t>agreed.  The Clerk was currently lia</w:t>
      </w:r>
      <w:r w:rsidR="003D75AB">
        <w:rPr>
          <w:rFonts w:ascii="Calibri" w:hAnsi="Calibri" w:cs="Calibri"/>
        </w:rPr>
        <w:t>i</w:t>
      </w:r>
      <w:r w:rsidR="003A6E4D">
        <w:rPr>
          <w:rFonts w:ascii="Calibri" w:hAnsi="Calibri" w:cs="Calibri"/>
        </w:rPr>
        <w:t xml:space="preserve">sing with the resident </w:t>
      </w:r>
      <w:r w:rsidR="003D75AB">
        <w:rPr>
          <w:rFonts w:ascii="Calibri" w:hAnsi="Calibri" w:cs="Calibri"/>
        </w:rPr>
        <w:t xml:space="preserve">about making an application for </w:t>
      </w:r>
      <w:r w:rsidR="0074059A">
        <w:rPr>
          <w:rFonts w:ascii="Calibri" w:hAnsi="Calibri" w:cs="Calibri"/>
        </w:rPr>
        <w:tab/>
      </w:r>
      <w:r w:rsidR="003D75AB">
        <w:rPr>
          <w:rFonts w:ascii="Calibri" w:hAnsi="Calibri" w:cs="Calibri"/>
        </w:rPr>
        <w:t>another pole.</w:t>
      </w:r>
    </w:p>
    <w:p w14:paraId="1139A49B" w14:textId="77777777" w:rsidR="00962798" w:rsidRDefault="00962798" w:rsidP="00394625">
      <w:pPr>
        <w:rPr>
          <w:rFonts w:ascii="Calibri" w:hAnsi="Calibri" w:cs="Calibri"/>
        </w:rPr>
      </w:pPr>
    </w:p>
    <w:p w14:paraId="09A91AC6" w14:textId="3774C1E5" w:rsidR="00496876" w:rsidRDefault="00496876" w:rsidP="0039462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The Clerk was asked to contact the ANPR scheme again to query whether and/or when </w:t>
      </w:r>
      <w:r>
        <w:rPr>
          <w:rFonts w:ascii="Calibri" w:hAnsi="Calibri" w:cs="Calibri"/>
        </w:rPr>
        <w:tab/>
        <w:t>Great Ashfield might be included in this.</w:t>
      </w:r>
    </w:p>
    <w:p w14:paraId="38CF202A" w14:textId="77777777" w:rsidR="00496876" w:rsidRDefault="00496876" w:rsidP="00394625">
      <w:pPr>
        <w:rPr>
          <w:rFonts w:ascii="Calibri" w:hAnsi="Calibri" w:cs="Calibri"/>
        </w:rPr>
      </w:pPr>
    </w:p>
    <w:p w14:paraId="3E93387B" w14:textId="1906B2F8" w:rsidR="00962798" w:rsidRPr="00962798" w:rsidRDefault="00962798" w:rsidP="0039462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Post Meeting Note:</w:t>
      </w:r>
      <w:r>
        <w:rPr>
          <w:rFonts w:ascii="Calibri" w:hAnsi="Calibri" w:cs="Calibri"/>
          <w:b/>
          <w:bCs/>
        </w:rPr>
        <w:tab/>
      </w:r>
    </w:p>
    <w:p w14:paraId="71E109F8" w14:textId="08C7A806" w:rsidR="0031546A" w:rsidRDefault="004417B0" w:rsidP="00B969A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B6018">
        <w:rPr>
          <w:rFonts w:ascii="Calibri" w:hAnsi="Calibri" w:cs="Calibri"/>
        </w:rPr>
        <w:t xml:space="preserve">In response to queries raised </w:t>
      </w:r>
      <w:r w:rsidR="0031546A">
        <w:rPr>
          <w:rFonts w:ascii="Calibri" w:hAnsi="Calibri" w:cs="Calibri"/>
        </w:rPr>
        <w:t>at the previous meeting, a</w:t>
      </w:r>
      <w:r w:rsidR="007D7A72">
        <w:rPr>
          <w:rFonts w:ascii="Calibri" w:hAnsi="Calibri" w:cs="Calibri"/>
        </w:rPr>
        <w:t>n email</w:t>
      </w:r>
      <w:r w:rsidR="00E26470">
        <w:rPr>
          <w:rFonts w:ascii="Calibri" w:hAnsi="Calibri" w:cs="Calibri"/>
        </w:rPr>
        <w:t xml:space="preserve"> from the Community </w:t>
      </w:r>
      <w:r w:rsidR="0031546A">
        <w:rPr>
          <w:rFonts w:ascii="Calibri" w:hAnsi="Calibri" w:cs="Calibri"/>
        </w:rPr>
        <w:tab/>
      </w:r>
      <w:r w:rsidR="00E26470">
        <w:rPr>
          <w:rFonts w:ascii="Calibri" w:hAnsi="Calibri" w:cs="Calibri"/>
        </w:rPr>
        <w:t xml:space="preserve">Engineer had been circulated </w:t>
      </w:r>
      <w:r w:rsidR="00BE694E">
        <w:rPr>
          <w:rFonts w:ascii="Calibri" w:hAnsi="Calibri" w:cs="Calibri"/>
        </w:rPr>
        <w:t>clarifying the cost of the traffic survey</w:t>
      </w:r>
      <w:r w:rsidR="003861B8">
        <w:rPr>
          <w:rFonts w:ascii="Calibri" w:hAnsi="Calibri" w:cs="Calibri"/>
        </w:rPr>
        <w:t xml:space="preserve"> and advising</w:t>
      </w:r>
      <w:r w:rsidR="00250B6D">
        <w:rPr>
          <w:rFonts w:ascii="Calibri" w:hAnsi="Calibri" w:cs="Calibri"/>
        </w:rPr>
        <w:t xml:space="preserve"> that solar </w:t>
      </w:r>
      <w:r w:rsidR="003861B8">
        <w:rPr>
          <w:rFonts w:ascii="Calibri" w:hAnsi="Calibri" w:cs="Calibri"/>
        </w:rPr>
        <w:tab/>
      </w:r>
      <w:r w:rsidR="00250B6D">
        <w:rPr>
          <w:rFonts w:ascii="Calibri" w:hAnsi="Calibri" w:cs="Calibri"/>
        </w:rPr>
        <w:t xml:space="preserve">powered </w:t>
      </w:r>
      <w:r w:rsidR="00EA0EED">
        <w:rPr>
          <w:rFonts w:ascii="Calibri" w:hAnsi="Calibri" w:cs="Calibri"/>
        </w:rPr>
        <w:t xml:space="preserve">streetlighting was impractical and that it is current Suffolk Highways Policy not to </w:t>
      </w:r>
      <w:r w:rsidR="003861B8">
        <w:rPr>
          <w:rFonts w:ascii="Calibri" w:hAnsi="Calibri" w:cs="Calibri"/>
        </w:rPr>
        <w:tab/>
      </w:r>
      <w:r w:rsidR="00EA0EED">
        <w:rPr>
          <w:rFonts w:ascii="Calibri" w:hAnsi="Calibri" w:cs="Calibri"/>
        </w:rPr>
        <w:t xml:space="preserve">allow new installations of </w:t>
      </w:r>
      <w:r w:rsidR="00FB6018">
        <w:rPr>
          <w:rFonts w:ascii="Calibri" w:hAnsi="Calibri" w:cs="Calibri"/>
        </w:rPr>
        <w:t>non-illuminated physical traffic calming.</w:t>
      </w:r>
    </w:p>
    <w:p w14:paraId="16222B34" w14:textId="77777777" w:rsidR="001B58A4" w:rsidRDefault="001B58A4" w:rsidP="00B969A4">
      <w:pPr>
        <w:rPr>
          <w:rFonts w:ascii="Calibri" w:hAnsi="Calibri" w:cs="Calibri"/>
        </w:rPr>
      </w:pPr>
    </w:p>
    <w:p w14:paraId="2E4EB43E" w14:textId="02C6F359" w:rsidR="001B58A4" w:rsidRPr="0019241B" w:rsidRDefault="001B58A4" w:rsidP="00B969A4">
      <w:pPr>
        <w:rPr>
          <w:rFonts w:ascii="Calibri" w:hAnsi="Calibri" w:cs="Calibri"/>
          <w:b/>
          <w:bCs/>
        </w:rPr>
      </w:pPr>
      <w:r w:rsidRPr="0019241B">
        <w:rPr>
          <w:rFonts w:ascii="Calibri" w:hAnsi="Calibri" w:cs="Calibri"/>
          <w:b/>
          <w:bCs/>
        </w:rPr>
        <w:t>iii)</w:t>
      </w:r>
      <w:r w:rsidRPr="0019241B">
        <w:rPr>
          <w:rFonts w:ascii="Calibri" w:hAnsi="Calibri" w:cs="Calibri"/>
          <w:b/>
          <w:bCs/>
        </w:rPr>
        <w:tab/>
        <w:t xml:space="preserve">Community </w:t>
      </w:r>
      <w:proofErr w:type="spellStart"/>
      <w:r w:rsidRPr="0019241B">
        <w:rPr>
          <w:rFonts w:ascii="Calibri" w:hAnsi="Calibri" w:cs="Calibri"/>
          <w:b/>
          <w:bCs/>
        </w:rPr>
        <w:t>Speedwatch</w:t>
      </w:r>
      <w:proofErr w:type="spellEnd"/>
    </w:p>
    <w:p w14:paraId="0C120C68" w14:textId="585723E4" w:rsidR="00565642" w:rsidRDefault="00A15D01" w:rsidP="0056564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24373">
        <w:rPr>
          <w:rFonts w:ascii="Calibri" w:hAnsi="Calibri" w:cs="Calibri"/>
        </w:rPr>
        <w:t xml:space="preserve">It was reported that during February and March 10 </w:t>
      </w:r>
      <w:r w:rsidR="00A539A7">
        <w:rPr>
          <w:rFonts w:ascii="Calibri" w:hAnsi="Calibri" w:cs="Calibri"/>
        </w:rPr>
        <w:t>one-hour</w:t>
      </w:r>
      <w:r w:rsidR="00A24373">
        <w:rPr>
          <w:rFonts w:ascii="Calibri" w:hAnsi="Calibri" w:cs="Calibri"/>
        </w:rPr>
        <w:t xml:space="preserve"> sessions had been held on </w:t>
      </w:r>
      <w:r w:rsidR="00CE42C7">
        <w:rPr>
          <w:rFonts w:ascii="Calibri" w:hAnsi="Calibri" w:cs="Calibri"/>
        </w:rPr>
        <w:tab/>
      </w:r>
      <w:proofErr w:type="spellStart"/>
      <w:r w:rsidR="00A24373">
        <w:rPr>
          <w:rFonts w:ascii="Calibri" w:hAnsi="Calibri" w:cs="Calibri"/>
        </w:rPr>
        <w:t>Elmswell</w:t>
      </w:r>
      <w:proofErr w:type="spellEnd"/>
      <w:r w:rsidR="00A24373">
        <w:rPr>
          <w:rFonts w:ascii="Calibri" w:hAnsi="Calibri" w:cs="Calibri"/>
        </w:rPr>
        <w:t xml:space="preserve"> Road and 109 vehicles had been reported to the police for speeding.</w:t>
      </w:r>
      <w:r w:rsidR="00CE42C7">
        <w:rPr>
          <w:rFonts w:ascii="Calibri" w:hAnsi="Calibri" w:cs="Calibri"/>
        </w:rPr>
        <w:t xml:space="preserve">  </w:t>
      </w:r>
    </w:p>
    <w:p w14:paraId="5E68F2A8" w14:textId="7F73FA5F" w:rsidR="00A539A7" w:rsidRDefault="00CE42C7" w:rsidP="00B969A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For the month of </w:t>
      </w:r>
      <w:r w:rsidR="00A539A7">
        <w:rPr>
          <w:rFonts w:ascii="Calibri" w:hAnsi="Calibri" w:cs="Calibri"/>
        </w:rPr>
        <w:t>January,</w:t>
      </w:r>
      <w:r>
        <w:rPr>
          <w:rFonts w:ascii="Calibri" w:hAnsi="Calibri" w:cs="Calibri"/>
        </w:rPr>
        <w:t xml:space="preserve"> the police had sent out 106 letters</w:t>
      </w:r>
      <w:r w:rsidR="00496876">
        <w:rPr>
          <w:rFonts w:ascii="Calibri" w:hAnsi="Calibri" w:cs="Calibri"/>
        </w:rPr>
        <w:t xml:space="preserve"> as a direct result</w:t>
      </w:r>
      <w:r w:rsidR="00A539A7">
        <w:rPr>
          <w:rFonts w:ascii="Calibri" w:hAnsi="Calibri" w:cs="Calibri"/>
        </w:rPr>
        <w:t xml:space="preserve"> of</w:t>
      </w:r>
      <w:r>
        <w:rPr>
          <w:rFonts w:ascii="Calibri" w:hAnsi="Calibri" w:cs="Calibri"/>
        </w:rPr>
        <w:t xml:space="preserve"> </w:t>
      </w:r>
      <w:r w:rsidR="006360DC">
        <w:rPr>
          <w:rFonts w:ascii="Calibri" w:hAnsi="Calibri" w:cs="Calibri"/>
        </w:rPr>
        <w:tab/>
      </w:r>
      <w:proofErr w:type="spellStart"/>
      <w:r w:rsidR="00011413">
        <w:rPr>
          <w:rFonts w:ascii="Calibri" w:hAnsi="Calibri" w:cs="Calibri"/>
        </w:rPr>
        <w:t>speedwatch</w:t>
      </w:r>
      <w:proofErr w:type="spellEnd"/>
      <w:r w:rsidR="00011413">
        <w:rPr>
          <w:rFonts w:ascii="Calibri" w:hAnsi="Calibri" w:cs="Calibri"/>
        </w:rPr>
        <w:t xml:space="preserve"> sessions, which means that they are following up </w:t>
      </w:r>
      <w:r w:rsidR="00F83FE5">
        <w:rPr>
          <w:rFonts w:ascii="Calibri" w:hAnsi="Calibri" w:cs="Calibri"/>
        </w:rPr>
        <w:t>most</w:t>
      </w:r>
      <w:r w:rsidR="00011413">
        <w:rPr>
          <w:rFonts w:ascii="Calibri" w:hAnsi="Calibri" w:cs="Calibri"/>
        </w:rPr>
        <w:t xml:space="preserve"> reported vehicles.</w:t>
      </w:r>
      <w:r w:rsidR="00F83FE5">
        <w:rPr>
          <w:rFonts w:ascii="Calibri" w:hAnsi="Calibri" w:cs="Calibri"/>
        </w:rPr>
        <w:t xml:space="preserve">  </w:t>
      </w:r>
      <w:r w:rsidR="00CE2455">
        <w:rPr>
          <w:rFonts w:ascii="Calibri" w:hAnsi="Calibri" w:cs="Calibri"/>
        </w:rPr>
        <w:t xml:space="preserve">It is </w:t>
      </w:r>
      <w:r w:rsidR="00CE2455">
        <w:rPr>
          <w:rFonts w:ascii="Calibri" w:hAnsi="Calibri" w:cs="Calibri"/>
        </w:rPr>
        <w:tab/>
        <w:t>of</w:t>
      </w:r>
      <w:r w:rsidR="00A539A7">
        <w:rPr>
          <w:rFonts w:ascii="Calibri" w:hAnsi="Calibri" w:cs="Calibri"/>
        </w:rPr>
        <w:t xml:space="preserve"> great concern that speeds </w:t>
      </w:r>
      <w:r w:rsidR="00263F52">
        <w:rPr>
          <w:rFonts w:ascii="Calibri" w:hAnsi="Calibri" w:cs="Calibri"/>
        </w:rPr>
        <w:t>being recorded are significantly increasing with many vehicles</w:t>
      </w:r>
      <w:r w:rsidR="003E04D0">
        <w:rPr>
          <w:rFonts w:ascii="Calibri" w:hAnsi="Calibri" w:cs="Calibri"/>
        </w:rPr>
        <w:t xml:space="preserve"> </w:t>
      </w:r>
      <w:r w:rsidR="00F41957">
        <w:rPr>
          <w:rFonts w:ascii="Calibri" w:hAnsi="Calibri" w:cs="Calibri"/>
        </w:rPr>
        <w:tab/>
        <w:t xml:space="preserve">now </w:t>
      </w:r>
      <w:r w:rsidR="00C16DAF">
        <w:rPr>
          <w:rFonts w:ascii="Calibri" w:hAnsi="Calibri" w:cs="Calibri"/>
        </w:rPr>
        <w:t xml:space="preserve">recording </w:t>
      </w:r>
      <w:r w:rsidR="003E04D0">
        <w:rPr>
          <w:rFonts w:ascii="Calibri" w:hAnsi="Calibri" w:cs="Calibri"/>
        </w:rPr>
        <w:t>speeds in the late 40s or even 50s in a 30mph zone.</w:t>
      </w:r>
    </w:p>
    <w:p w14:paraId="3BBBC745" w14:textId="619FC96F" w:rsidR="003E04D0" w:rsidRDefault="003E04D0" w:rsidP="00B969A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11B1">
        <w:rPr>
          <w:rFonts w:ascii="Calibri" w:hAnsi="Calibri" w:cs="Calibri"/>
        </w:rPr>
        <w:t>Grateful thanks</w:t>
      </w:r>
      <w:r w:rsidR="006E1C3C">
        <w:rPr>
          <w:rFonts w:ascii="Calibri" w:hAnsi="Calibri" w:cs="Calibri"/>
        </w:rPr>
        <w:t xml:space="preserve"> go to PC Henriks</w:t>
      </w:r>
      <w:r w:rsidR="00704B38">
        <w:rPr>
          <w:rFonts w:ascii="Calibri" w:hAnsi="Calibri" w:cs="Calibri"/>
        </w:rPr>
        <w:t>e</w:t>
      </w:r>
      <w:r w:rsidR="006E1C3C">
        <w:rPr>
          <w:rFonts w:ascii="Calibri" w:hAnsi="Calibri" w:cs="Calibri"/>
        </w:rPr>
        <w:t>n who</w:t>
      </w:r>
      <w:r w:rsidR="0090462B">
        <w:rPr>
          <w:rFonts w:ascii="Calibri" w:hAnsi="Calibri" w:cs="Calibri"/>
        </w:rPr>
        <w:t xml:space="preserve"> has joined the team on occasions</w:t>
      </w:r>
      <w:r w:rsidR="00776113">
        <w:rPr>
          <w:rFonts w:ascii="Calibri" w:hAnsi="Calibri" w:cs="Calibri"/>
        </w:rPr>
        <w:t xml:space="preserve"> to act as</w:t>
      </w:r>
      <w:r w:rsidR="0090462B">
        <w:rPr>
          <w:rFonts w:ascii="Calibri" w:hAnsi="Calibri" w:cs="Calibri"/>
        </w:rPr>
        <w:t xml:space="preserve"> both a </w:t>
      </w:r>
      <w:r w:rsidR="009937DC">
        <w:rPr>
          <w:rFonts w:ascii="Calibri" w:hAnsi="Calibri" w:cs="Calibri"/>
        </w:rPr>
        <w:tab/>
      </w:r>
      <w:r w:rsidR="0090462B">
        <w:rPr>
          <w:rFonts w:ascii="Calibri" w:hAnsi="Calibri" w:cs="Calibri"/>
        </w:rPr>
        <w:t xml:space="preserve">deterrent </w:t>
      </w:r>
      <w:r w:rsidR="00776113">
        <w:rPr>
          <w:rFonts w:ascii="Calibri" w:hAnsi="Calibri" w:cs="Calibri"/>
        </w:rPr>
        <w:t>and</w:t>
      </w:r>
      <w:r w:rsidR="00AD11B1">
        <w:rPr>
          <w:rFonts w:ascii="Calibri" w:hAnsi="Calibri" w:cs="Calibri"/>
        </w:rPr>
        <w:t xml:space="preserve"> </w:t>
      </w:r>
      <w:r w:rsidR="0090462B">
        <w:rPr>
          <w:rFonts w:ascii="Calibri" w:hAnsi="Calibri" w:cs="Calibri"/>
        </w:rPr>
        <w:t xml:space="preserve">because he is </w:t>
      </w:r>
      <w:r w:rsidR="00AD11B1">
        <w:rPr>
          <w:rFonts w:ascii="Calibri" w:hAnsi="Calibri" w:cs="Calibri"/>
        </w:rPr>
        <w:t>able to stop and speak to offending drivers</w:t>
      </w:r>
      <w:r w:rsidR="0090462B">
        <w:rPr>
          <w:rFonts w:ascii="Calibri" w:hAnsi="Calibri" w:cs="Calibri"/>
        </w:rPr>
        <w:t xml:space="preserve">, his support has </w:t>
      </w:r>
      <w:r w:rsidR="009937DC">
        <w:rPr>
          <w:rFonts w:ascii="Calibri" w:hAnsi="Calibri" w:cs="Calibri"/>
        </w:rPr>
        <w:tab/>
      </w:r>
      <w:r w:rsidR="0090462B">
        <w:rPr>
          <w:rFonts w:ascii="Calibri" w:hAnsi="Calibri" w:cs="Calibri"/>
        </w:rPr>
        <w:t xml:space="preserve">been </w:t>
      </w:r>
      <w:r w:rsidR="00F41957">
        <w:rPr>
          <w:rFonts w:ascii="Calibri" w:hAnsi="Calibri" w:cs="Calibri"/>
        </w:rPr>
        <w:t xml:space="preserve">and continues to be </w:t>
      </w:r>
      <w:r w:rsidR="0090462B">
        <w:rPr>
          <w:rFonts w:ascii="Calibri" w:hAnsi="Calibri" w:cs="Calibri"/>
        </w:rPr>
        <w:t>invaluable.</w:t>
      </w:r>
    </w:p>
    <w:p w14:paraId="41A8B231" w14:textId="4DCB225F" w:rsidR="000457AF" w:rsidRPr="00816906" w:rsidRDefault="00ED07C8" w:rsidP="00F51AA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E42ED">
        <w:rPr>
          <w:bCs/>
        </w:rPr>
        <w:tab/>
      </w:r>
    </w:p>
    <w:p w14:paraId="75D489A1" w14:textId="11BCC57B" w:rsidR="00607F2D" w:rsidRPr="00195E9A" w:rsidRDefault="00E63185" w:rsidP="00F51AA5">
      <w:pPr>
        <w:rPr>
          <w:b/>
          <w:u w:val="single"/>
        </w:rPr>
      </w:pPr>
      <w:r>
        <w:rPr>
          <w:b/>
        </w:rPr>
        <w:t>6</w:t>
      </w:r>
      <w:r w:rsidR="0004460F">
        <w:rPr>
          <w:b/>
        </w:rPr>
        <w:t>.</w:t>
      </w:r>
      <w:r w:rsidR="00C3796B">
        <w:rPr>
          <w:b/>
        </w:rPr>
        <w:tab/>
      </w:r>
      <w:r w:rsidR="00915EC6">
        <w:rPr>
          <w:b/>
          <w:u w:val="single"/>
        </w:rPr>
        <w:t>Quiet Lanes – progress</w:t>
      </w:r>
    </w:p>
    <w:p w14:paraId="69F88E95" w14:textId="3D3DC9E4" w:rsidR="00915EC6" w:rsidRDefault="008E4C10" w:rsidP="00F51AA5">
      <w:pPr>
        <w:rPr>
          <w:bCs/>
        </w:rPr>
      </w:pPr>
      <w:r>
        <w:rPr>
          <w:bCs/>
        </w:rPr>
        <w:t>It was reported that the signs had now been collected for the PC to put up themselves.</w:t>
      </w:r>
      <w:r w:rsidR="00491843">
        <w:rPr>
          <w:bCs/>
        </w:rPr>
        <w:t xml:space="preserve"> </w:t>
      </w:r>
      <w:r w:rsidR="006264CB">
        <w:rPr>
          <w:bCs/>
        </w:rPr>
        <w:t>Unfortunately,</w:t>
      </w:r>
      <w:r>
        <w:rPr>
          <w:bCs/>
        </w:rPr>
        <w:t xml:space="preserve"> some of the signs needed changing</w:t>
      </w:r>
      <w:r w:rsidR="000563C0">
        <w:rPr>
          <w:bCs/>
        </w:rPr>
        <w:t>, with the next collection day being 31</w:t>
      </w:r>
      <w:r w:rsidR="000563C0" w:rsidRPr="000563C0">
        <w:rPr>
          <w:bCs/>
          <w:vertAlign w:val="superscript"/>
        </w:rPr>
        <w:t>st</w:t>
      </w:r>
      <w:r w:rsidR="000563C0">
        <w:rPr>
          <w:bCs/>
        </w:rPr>
        <w:t xml:space="preserve"> March 2022.   </w:t>
      </w:r>
      <w:r w:rsidR="00491843">
        <w:rPr>
          <w:bCs/>
        </w:rPr>
        <w:t>A</w:t>
      </w:r>
      <w:r w:rsidR="000563C0">
        <w:rPr>
          <w:bCs/>
        </w:rPr>
        <w:t xml:space="preserve"> minimum of 4 volunteers would </w:t>
      </w:r>
      <w:r w:rsidR="00491843">
        <w:rPr>
          <w:bCs/>
        </w:rPr>
        <w:t xml:space="preserve">then </w:t>
      </w:r>
      <w:r w:rsidR="000563C0">
        <w:rPr>
          <w:bCs/>
        </w:rPr>
        <w:t xml:space="preserve">be </w:t>
      </w:r>
      <w:r w:rsidR="006264CB">
        <w:rPr>
          <w:bCs/>
        </w:rPr>
        <w:t xml:space="preserve">required to put them up, and </w:t>
      </w:r>
      <w:r w:rsidR="007114A7">
        <w:rPr>
          <w:bCs/>
        </w:rPr>
        <w:t>ideally,</w:t>
      </w:r>
      <w:r w:rsidR="00725042">
        <w:rPr>
          <w:bCs/>
        </w:rPr>
        <w:t xml:space="preserve"> </w:t>
      </w:r>
      <w:r w:rsidR="006264CB">
        <w:rPr>
          <w:bCs/>
        </w:rPr>
        <w:t>they needed to be installed before the end of April.</w:t>
      </w:r>
    </w:p>
    <w:p w14:paraId="56F1CCF3" w14:textId="53374055" w:rsidR="004836D0" w:rsidRDefault="004836D0" w:rsidP="00F51AA5">
      <w:pPr>
        <w:rPr>
          <w:bCs/>
        </w:rPr>
      </w:pPr>
      <w:r>
        <w:rPr>
          <w:bCs/>
        </w:rPr>
        <w:t xml:space="preserve">It was queried whether the QL scheme would result in a speed limit on the designated </w:t>
      </w:r>
      <w:r w:rsidR="00C5431C">
        <w:rPr>
          <w:bCs/>
        </w:rPr>
        <w:t>lanes</w:t>
      </w:r>
      <w:r>
        <w:rPr>
          <w:bCs/>
        </w:rPr>
        <w:t>, although th</w:t>
      </w:r>
      <w:r w:rsidR="00C5431C">
        <w:rPr>
          <w:bCs/>
        </w:rPr>
        <w:t>is</w:t>
      </w:r>
      <w:r>
        <w:rPr>
          <w:bCs/>
        </w:rPr>
        <w:t xml:space="preserve"> was not in </w:t>
      </w:r>
      <w:r w:rsidR="00F2663D">
        <w:rPr>
          <w:bCs/>
        </w:rPr>
        <w:t xml:space="preserve">current plans, it was hoped that this might be the ultimate goal.  </w:t>
      </w:r>
    </w:p>
    <w:p w14:paraId="70F2CD22" w14:textId="77777777" w:rsidR="00E63185" w:rsidRDefault="00E63185" w:rsidP="00F51AA5">
      <w:pPr>
        <w:rPr>
          <w:bCs/>
        </w:rPr>
      </w:pPr>
    </w:p>
    <w:p w14:paraId="7ECE798B" w14:textId="617956EF" w:rsidR="00E63185" w:rsidRDefault="00E63185" w:rsidP="00F51AA5">
      <w:pPr>
        <w:rPr>
          <w:bCs/>
        </w:rPr>
      </w:pPr>
      <w:r>
        <w:rPr>
          <w:b/>
        </w:rPr>
        <w:t>7.</w:t>
      </w:r>
      <w:r w:rsidR="00600F72">
        <w:rPr>
          <w:b/>
        </w:rPr>
        <w:tab/>
      </w:r>
      <w:r w:rsidR="00600F72">
        <w:rPr>
          <w:b/>
          <w:u w:val="single"/>
        </w:rPr>
        <w:t>Dog Fouling &amp; Dog Bins</w:t>
      </w:r>
    </w:p>
    <w:p w14:paraId="7E33F802" w14:textId="3DE05E1D" w:rsidR="00600F72" w:rsidRPr="00600F72" w:rsidRDefault="00600F72" w:rsidP="00F51AA5">
      <w:pPr>
        <w:rPr>
          <w:bCs/>
        </w:rPr>
      </w:pPr>
      <w:r>
        <w:rPr>
          <w:bCs/>
        </w:rPr>
        <w:t xml:space="preserve">An email request had been received </w:t>
      </w:r>
      <w:r w:rsidR="004E2363">
        <w:rPr>
          <w:bCs/>
        </w:rPr>
        <w:t xml:space="preserve">from a resident </w:t>
      </w:r>
      <w:r w:rsidR="0030036D">
        <w:rPr>
          <w:bCs/>
        </w:rPr>
        <w:t>of another parish requesting</w:t>
      </w:r>
      <w:r>
        <w:rPr>
          <w:bCs/>
        </w:rPr>
        <w:t xml:space="preserve"> </w:t>
      </w:r>
      <w:r w:rsidR="0000589D">
        <w:rPr>
          <w:bCs/>
        </w:rPr>
        <w:t xml:space="preserve">the </w:t>
      </w:r>
      <w:r>
        <w:rPr>
          <w:bCs/>
        </w:rPr>
        <w:t xml:space="preserve">installation of </w:t>
      </w:r>
      <w:r w:rsidR="0030036D">
        <w:rPr>
          <w:bCs/>
        </w:rPr>
        <w:t xml:space="preserve">a </w:t>
      </w:r>
      <w:r>
        <w:rPr>
          <w:bCs/>
        </w:rPr>
        <w:t xml:space="preserve">dog bin </w:t>
      </w:r>
      <w:r w:rsidR="007B13F9">
        <w:rPr>
          <w:bCs/>
        </w:rPr>
        <w:t>at the end of the footpath from Long Thurlow near Braziers Lane</w:t>
      </w:r>
      <w:r w:rsidR="0000589D">
        <w:rPr>
          <w:bCs/>
        </w:rPr>
        <w:t>.</w:t>
      </w:r>
      <w:r w:rsidR="00C106A1">
        <w:rPr>
          <w:bCs/>
        </w:rPr>
        <w:t xml:space="preserve">  It was</w:t>
      </w:r>
      <w:r w:rsidR="007B13F9">
        <w:rPr>
          <w:bCs/>
        </w:rPr>
        <w:t xml:space="preserve"> agreed that </w:t>
      </w:r>
      <w:r w:rsidR="00603694">
        <w:rPr>
          <w:bCs/>
        </w:rPr>
        <w:t xml:space="preserve">parish boundaries need to be checked to make sure that the bin would be in Great Ashfield and whether </w:t>
      </w:r>
      <w:r w:rsidR="0000589D">
        <w:rPr>
          <w:bCs/>
        </w:rPr>
        <w:t xml:space="preserve">it would be possible to re-site one of the bins from </w:t>
      </w:r>
      <w:proofErr w:type="spellStart"/>
      <w:r w:rsidR="0000589D">
        <w:rPr>
          <w:bCs/>
        </w:rPr>
        <w:t>Hantons</w:t>
      </w:r>
      <w:proofErr w:type="spellEnd"/>
      <w:r w:rsidR="0000589D">
        <w:rPr>
          <w:bCs/>
        </w:rPr>
        <w:t xml:space="preserve"> Lane.</w:t>
      </w:r>
      <w:r w:rsidR="004E2363">
        <w:rPr>
          <w:bCs/>
        </w:rPr>
        <w:t xml:space="preserve"> </w:t>
      </w:r>
      <w:r w:rsidR="000F2BA7">
        <w:rPr>
          <w:bCs/>
        </w:rPr>
        <w:t xml:space="preserve">  Further consideration of this to be put on the agenda of the next meeting.</w:t>
      </w:r>
    </w:p>
    <w:p w14:paraId="4A9E0BE4" w14:textId="2C3AF5CF" w:rsidR="00631B11" w:rsidRDefault="00631B11" w:rsidP="00F51AA5">
      <w:pPr>
        <w:rPr>
          <w:bCs/>
        </w:rPr>
      </w:pPr>
    </w:p>
    <w:p w14:paraId="2964A2DD" w14:textId="5A9FF75C" w:rsidR="00A564C9" w:rsidRPr="000E4EE9" w:rsidRDefault="00E63185" w:rsidP="00F51AA5">
      <w:pPr>
        <w:rPr>
          <w:bCs/>
        </w:rPr>
      </w:pPr>
      <w:r>
        <w:rPr>
          <w:b/>
        </w:rPr>
        <w:t>8</w:t>
      </w:r>
      <w:r w:rsidR="00767080">
        <w:rPr>
          <w:b/>
        </w:rPr>
        <w:t>.</w:t>
      </w:r>
      <w:r w:rsidR="00767080">
        <w:rPr>
          <w:b/>
        </w:rPr>
        <w:tab/>
      </w:r>
      <w:r w:rsidR="00545E64">
        <w:rPr>
          <w:b/>
          <w:u w:val="single"/>
        </w:rPr>
        <w:t>Planning Application</w:t>
      </w:r>
      <w:r w:rsidR="00C628EF">
        <w:rPr>
          <w:b/>
          <w:u w:val="single"/>
        </w:rPr>
        <w:t>s</w:t>
      </w:r>
    </w:p>
    <w:p w14:paraId="1A792FD7" w14:textId="7E13B50A" w:rsidR="009554F4" w:rsidRDefault="0073736C" w:rsidP="00767080">
      <w:pPr>
        <w:ind w:left="720" w:hanging="72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 w:rsidR="00972508">
        <w:rPr>
          <w:bCs/>
        </w:rPr>
        <w:tab/>
      </w:r>
      <w:r w:rsidR="00223BB4">
        <w:rPr>
          <w:bCs/>
        </w:rPr>
        <w:t xml:space="preserve">DC/22/01353 – Full Planning Application: Construction of Vehicular Access to Serve Holiday </w:t>
      </w:r>
    </w:p>
    <w:p w14:paraId="4F75DE82" w14:textId="5BF632E0" w:rsidR="00103988" w:rsidRDefault="00725042" w:rsidP="00767080">
      <w:pPr>
        <w:ind w:left="720" w:hanging="720"/>
        <w:rPr>
          <w:bCs/>
        </w:rPr>
      </w:pPr>
      <w:r>
        <w:rPr>
          <w:bCs/>
        </w:rPr>
        <w:tab/>
      </w:r>
      <w:r w:rsidR="00BE4E5B">
        <w:rPr>
          <w:bCs/>
        </w:rPr>
        <w:t>Let at Snowdrop Cottage, Norton Road, Great Ashfield IP31 3HJ.</w:t>
      </w:r>
    </w:p>
    <w:p w14:paraId="46BC308B" w14:textId="77777777" w:rsidR="00021FF4" w:rsidRDefault="00021FF4" w:rsidP="00767080">
      <w:pPr>
        <w:ind w:left="720" w:hanging="720"/>
        <w:rPr>
          <w:bCs/>
        </w:rPr>
      </w:pPr>
    </w:p>
    <w:p w14:paraId="410CAE7C" w14:textId="09354772" w:rsidR="00C71E35" w:rsidRDefault="005B280B" w:rsidP="00767080">
      <w:pPr>
        <w:ind w:left="720" w:hanging="720"/>
        <w:rPr>
          <w:bCs/>
        </w:rPr>
      </w:pPr>
      <w:r>
        <w:rPr>
          <w:bCs/>
        </w:rPr>
        <w:tab/>
        <w:t xml:space="preserve">Cllrs queried the </w:t>
      </w:r>
      <w:r w:rsidR="00B43736">
        <w:rPr>
          <w:bCs/>
        </w:rPr>
        <w:t>need</w:t>
      </w:r>
      <w:r>
        <w:rPr>
          <w:bCs/>
        </w:rPr>
        <w:t xml:space="preserve"> for th</w:t>
      </w:r>
      <w:r w:rsidR="00B43736">
        <w:rPr>
          <w:bCs/>
        </w:rPr>
        <w:t>is</w:t>
      </w:r>
      <w:r>
        <w:rPr>
          <w:bCs/>
        </w:rPr>
        <w:t xml:space="preserve"> separate access on the basis that </w:t>
      </w:r>
      <w:r w:rsidR="002E58FC">
        <w:rPr>
          <w:bCs/>
        </w:rPr>
        <w:t xml:space="preserve">the holiday let is </w:t>
      </w:r>
      <w:r w:rsidR="0088473D">
        <w:rPr>
          <w:bCs/>
        </w:rPr>
        <w:t xml:space="preserve">currently </w:t>
      </w:r>
      <w:r w:rsidR="002E58FC">
        <w:rPr>
          <w:bCs/>
        </w:rPr>
        <w:t>linked to the house</w:t>
      </w:r>
      <w:r w:rsidR="004D5DD3">
        <w:rPr>
          <w:bCs/>
        </w:rPr>
        <w:t>, that there is</w:t>
      </w:r>
      <w:r w:rsidR="002E58FC">
        <w:rPr>
          <w:bCs/>
        </w:rPr>
        <w:t xml:space="preserve"> </w:t>
      </w:r>
      <w:r w:rsidR="004D5DD3">
        <w:rPr>
          <w:bCs/>
        </w:rPr>
        <w:t>ample available space</w:t>
      </w:r>
      <w:r w:rsidR="0088473D">
        <w:rPr>
          <w:bCs/>
        </w:rPr>
        <w:t xml:space="preserve"> already</w:t>
      </w:r>
      <w:r w:rsidR="004D5DD3">
        <w:rPr>
          <w:bCs/>
        </w:rPr>
        <w:t xml:space="preserve"> and </w:t>
      </w:r>
      <w:r w:rsidR="00C71E35">
        <w:rPr>
          <w:bCs/>
        </w:rPr>
        <w:t xml:space="preserve">that the property is to </w:t>
      </w:r>
      <w:r w:rsidR="00C71E35">
        <w:rPr>
          <w:bCs/>
        </w:rPr>
        <w:lastRenderedPageBreak/>
        <w:t>continue as a holiday let.  There was also disappointment that the newly planted hedge was to be removed.</w:t>
      </w:r>
    </w:p>
    <w:p w14:paraId="184DBFD5" w14:textId="77777777" w:rsidR="0088473D" w:rsidRDefault="00C71E35" w:rsidP="00767080">
      <w:pPr>
        <w:ind w:left="720" w:hanging="720"/>
        <w:rPr>
          <w:bCs/>
        </w:rPr>
      </w:pPr>
      <w:r>
        <w:rPr>
          <w:bCs/>
        </w:rPr>
        <w:tab/>
        <w:t xml:space="preserve">The Council had no further comments </w:t>
      </w:r>
      <w:r w:rsidR="0088473D">
        <w:rPr>
          <w:bCs/>
        </w:rPr>
        <w:t>or objections.</w:t>
      </w:r>
    </w:p>
    <w:p w14:paraId="20A66355" w14:textId="4EEDEA99" w:rsidR="005B280B" w:rsidRDefault="004D5DD3" w:rsidP="00767080">
      <w:pPr>
        <w:ind w:left="720" w:hanging="720"/>
        <w:rPr>
          <w:bCs/>
        </w:rPr>
      </w:pPr>
      <w:r>
        <w:rPr>
          <w:bCs/>
        </w:rPr>
        <w:t xml:space="preserve"> </w:t>
      </w:r>
    </w:p>
    <w:p w14:paraId="47929F17" w14:textId="6C4638C7" w:rsidR="002C5D15" w:rsidRDefault="00767080" w:rsidP="002C5D15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</w:r>
      <w:r w:rsidR="00AB6B30">
        <w:rPr>
          <w:bCs/>
        </w:rPr>
        <w:t>No planning applications had been decided since the previous meeting.</w:t>
      </w:r>
    </w:p>
    <w:p w14:paraId="244A5B12" w14:textId="77777777" w:rsidR="003F0192" w:rsidRDefault="003F0192" w:rsidP="002C5D15">
      <w:pPr>
        <w:ind w:left="720" w:hanging="720"/>
        <w:rPr>
          <w:bCs/>
        </w:rPr>
      </w:pPr>
    </w:p>
    <w:p w14:paraId="022A292A" w14:textId="77777777" w:rsidR="00EF3337" w:rsidRDefault="003F0192" w:rsidP="00EF3337">
      <w:pPr>
        <w:ind w:left="720" w:hanging="720"/>
        <w:rPr>
          <w:bCs/>
        </w:rPr>
      </w:pPr>
      <w:r>
        <w:rPr>
          <w:b/>
        </w:rPr>
        <w:t>9.</w:t>
      </w:r>
      <w:r>
        <w:rPr>
          <w:b/>
        </w:rPr>
        <w:tab/>
      </w:r>
      <w:r>
        <w:rPr>
          <w:b/>
          <w:u w:val="single"/>
        </w:rPr>
        <w:t>Councillor Vacancy</w:t>
      </w:r>
    </w:p>
    <w:p w14:paraId="63A9DAE0" w14:textId="77777777" w:rsidR="00EF3337" w:rsidRDefault="00316A1F" w:rsidP="00EF3337">
      <w:pPr>
        <w:ind w:left="720" w:hanging="720"/>
        <w:rPr>
          <w:bCs/>
        </w:rPr>
      </w:pPr>
      <w:r>
        <w:rPr>
          <w:bCs/>
        </w:rPr>
        <w:t xml:space="preserve">Notice of the Councillor Vacancy had been posted and as no </w:t>
      </w:r>
      <w:r w:rsidR="007743B6">
        <w:rPr>
          <w:bCs/>
        </w:rPr>
        <w:t>request for an election had</w:t>
      </w:r>
    </w:p>
    <w:p w14:paraId="53749103" w14:textId="77777777" w:rsidR="00EF3337" w:rsidRDefault="007743B6" w:rsidP="00EF3337">
      <w:pPr>
        <w:ind w:left="720" w:hanging="720"/>
        <w:rPr>
          <w:bCs/>
        </w:rPr>
      </w:pPr>
      <w:r>
        <w:rPr>
          <w:bCs/>
        </w:rPr>
        <w:t xml:space="preserve">been </w:t>
      </w:r>
      <w:r w:rsidR="000F2BA7">
        <w:rPr>
          <w:bCs/>
        </w:rPr>
        <w:t>received</w:t>
      </w:r>
      <w:r>
        <w:rPr>
          <w:bCs/>
        </w:rPr>
        <w:t>,</w:t>
      </w:r>
      <w:r w:rsidR="00ED0B85">
        <w:rPr>
          <w:bCs/>
        </w:rPr>
        <w:t xml:space="preserve"> </w:t>
      </w:r>
      <w:r>
        <w:rPr>
          <w:bCs/>
        </w:rPr>
        <w:t xml:space="preserve">the Parish Council could now fill the vacancy by co-option.  </w:t>
      </w:r>
      <w:r w:rsidR="00ED0B85">
        <w:rPr>
          <w:bCs/>
        </w:rPr>
        <w:t>A local resident</w:t>
      </w:r>
    </w:p>
    <w:p w14:paraId="550E3AFE" w14:textId="0682654B" w:rsidR="0033331C" w:rsidRPr="0004460F" w:rsidRDefault="00ED0B85" w:rsidP="00EF3337">
      <w:pPr>
        <w:ind w:left="720" w:hanging="720"/>
        <w:rPr>
          <w:bCs/>
        </w:rPr>
      </w:pPr>
      <w:r>
        <w:rPr>
          <w:bCs/>
        </w:rPr>
        <w:t>had</w:t>
      </w:r>
      <w:r w:rsidR="00456B8B">
        <w:rPr>
          <w:bCs/>
        </w:rPr>
        <w:t xml:space="preserve"> </w:t>
      </w:r>
      <w:r>
        <w:rPr>
          <w:bCs/>
        </w:rPr>
        <w:t>been approached in this regard.</w:t>
      </w:r>
    </w:p>
    <w:p w14:paraId="3E6361F3" w14:textId="21EC862D" w:rsidR="003C2179" w:rsidRDefault="003C2179">
      <w:pPr>
        <w:rPr>
          <w:b/>
        </w:rPr>
      </w:pPr>
    </w:p>
    <w:p w14:paraId="06EB0320" w14:textId="5B754EF8" w:rsidR="0033331C" w:rsidRPr="00904094" w:rsidRDefault="0004460F" w:rsidP="00B967A5">
      <w:pPr>
        <w:rPr>
          <w:b/>
        </w:rPr>
      </w:pPr>
      <w:r>
        <w:rPr>
          <w:b/>
        </w:rPr>
        <w:t>10</w:t>
      </w:r>
      <w:r w:rsidR="0033331C">
        <w:rPr>
          <w:b/>
        </w:rPr>
        <w:t>.</w:t>
      </w:r>
      <w:r w:rsidR="0033331C">
        <w:rPr>
          <w:b/>
        </w:rPr>
        <w:tab/>
      </w:r>
      <w:r w:rsidR="00AF0FAA">
        <w:rPr>
          <w:b/>
          <w:u w:val="single"/>
        </w:rPr>
        <w:t>Finance</w:t>
      </w:r>
      <w:r w:rsidR="0033331C">
        <w:rPr>
          <w:b/>
          <w:u w:val="single"/>
        </w:rPr>
        <w:t xml:space="preserve"> Matters</w:t>
      </w:r>
    </w:p>
    <w:p w14:paraId="3D42940A" w14:textId="10B46B5B" w:rsidR="001E5A24" w:rsidRDefault="008473EE" w:rsidP="00B318FB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 w:rsidR="007970BC">
        <w:rPr>
          <w:bCs/>
        </w:rPr>
        <w:t xml:space="preserve">  </w:t>
      </w:r>
      <w:r w:rsidR="007970BC">
        <w:rPr>
          <w:bCs/>
        </w:rPr>
        <w:tab/>
      </w:r>
      <w:r w:rsidR="00BE2413">
        <w:rPr>
          <w:bCs/>
        </w:rPr>
        <w:t>An</w:t>
      </w:r>
      <w:r w:rsidR="009A0EBE">
        <w:rPr>
          <w:bCs/>
        </w:rPr>
        <w:t xml:space="preserve"> </w:t>
      </w:r>
      <w:r w:rsidR="004C2573">
        <w:rPr>
          <w:bCs/>
        </w:rPr>
        <w:t>update of the Parish Council’s bank balances had been circulated prior to the meeting</w:t>
      </w:r>
      <w:r w:rsidR="00647A97">
        <w:rPr>
          <w:bCs/>
        </w:rPr>
        <w:t xml:space="preserve">, </w:t>
      </w:r>
      <w:r w:rsidR="007970BC">
        <w:rPr>
          <w:bCs/>
        </w:rPr>
        <w:tab/>
      </w:r>
      <w:r w:rsidR="00647A97">
        <w:rPr>
          <w:bCs/>
        </w:rPr>
        <w:t>as follows:</w:t>
      </w:r>
      <w:r w:rsidR="001E5A24">
        <w:rPr>
          <w:bCs/>
        </w:rPr>
        <w:tab/>
      </w:r>
    </w:p>
    <w:p w14:paraId="1A228BDE" w14:textId="77777777" w:rsidR="009B71D6" w:rsidRDefault="001E5A24" w:rsidP="00C8688A">
      <w:pPr>
        <w:rPr>
          <w:bCs/>
        </w:rPr>
      </w:pPr>
      <w:r>
        <w:rPr>
          <w:bCs/>
        </w:rPr>
        <w:tab/>
      </w:r>
    </w:p>
    <w:p w14:paraId="176DA877" w14:textId="246156B7" w:rsidR="00C8688A" w:rsidRPr="00701D34" w:rsidRDefault="00C8688A" w:rsidP="00C8688A">
      <w:pPr>
        <w:rPr>
          <w:b/>
          <w:bCs/>
        </w:rPr>
      </w:pPr>
      <w:r w:rsidRPr="00701D34">
        <w:rPr>
          <w:b/>
          <w:bCs/>
        </w:rPr>
        <w:t xml:space="preserve">Bank balances </w:t>
      </w:r>
      <w:r w:rsidR="000F2BA7" w:rsidRPr="00701D34">
        <w:rPr>
          <w:b/>
          <w:bCs/>
        </w:rPr>
        <w:t>on</w:t>
      </w:r>
      <w:r>
        <w:rPr>
          <w:b/>
          <w:bCs/>
        </w:rPr>
        <w:t xml:space="preserve"> 21</w:t>
      </w:r>
      <w:r w:rsidRPr="002231D5">
        <w:rPr>
          <w:b/>
          <w:bCs/>
          <w:vertAlign w:val="superscript"/>
        </w:rPr>
        <w:t>st</w:t>
      </w:r>
      <w:r>
        <w:rPr>
          <w:b/>
          <w:bCs/>
        </w:rPr>
        <w:t xml:space="preserve"> March 2022</w:t>
      </w:r>
    </w:p>
    <w:p w14:paraId="64E49F3E" w14:textId="77777777" w:rsidR="00C8688A" w:rsidRDefault="00C8688A" w:rsidP="00C868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3363"/>
        <w:gridCol w:w="3081"/>
      </w:tblGrid>
      <w:tr w:rsidR="00C8688A" w14:paraId="642A7B0D" w14:textId="77777777" w:rsidTr="00DC5B10">
        <w:tc>
          <w:tcPr>
            <w:tcW w:w="2798" w:type="dxa"/>
          </w:tcPr>
          <w:p w14:paraId="31BDE856" w14:textId="77777777" w:rsidR="00C8688A" w:rsidRDefault="00C8688A" w:rsidP="00AC09F3">
            <w:r>
              <w:t xml:space="preserve">Current Account </w:t>
            </w:r>
          </w:p>
        </w:tc>
        <w:tc>
          <w:tcPr>
            <w:tcW w:w="3363" w:type="dxa"/>
          </w:tcPr>
          <w:p w14:paraId="5D870AC6" w14:textId="77777777" w:rsidR="00C8688A" w:rsidRDefault="00C8688A" w:rsidP="00AC09F3">
            <w:r>
              <w:t xml:space="preserve">Balance </w:t>
            </w:r>
            <w:proofErr w:type="gramStart"/>
            <w:r>
              <w:t>at</w:t>
            </w:r>
            <w:proofErr w:type="gramEnd"/>
            <w:r>
              <w:t xml:space="preserve"> 4</w:t>
            </w:r>
            <w:r w:rsidRPr="007D2631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  <w:tc>
          <w:tcPr>
            <w:tcW w:w="3081" w:type="dxa"/>
          </w:tcPr>
          <w:p w14:paraId="20B53E79" w14:textId="77777777" w:rsidR="00C8688A" w:rsidRPr="008C4213" w:rsidRDefault="00C8688A" w:rsidP="00AC09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£9,446.91</w:t>
            </w:r>
          </w:p>
        </w:tc>
      </w:tr>
      <w:tr w:rsidR="00C8688A" w14:paraId="13ACBB33" w14:textId="77777777" w:rsidTr="00DC5B10">
        <w:tc>
          <w:tcPr>
            <w:tcW w:w="2798" w:type="dxa"/>
          </w:tcPr>
          <w:p w14:paraId="4CBF8C6C" w14:textId="77777777" w:rsidR="00C8688A" w:rsidRDefault="00C8688A" w:rsidP="00AC09F3">
            <w:r>
              <w:t>Less payments</w:t>
            </w:r>
          </w:p>
        </w:tc>
        <w:tc>
          <w:tcPr>
            <w:tcW w:w="3363" w:type="dxa"/>
          </w:tcPr>
          <w:p w14:paraId="6B7AD7E2" w14:textId="77777777" w:rsidR="00C8688A" w:rsidRDefault="00C8688A" w:rsidP="00AC09F3">
            <w:r>
              <w:t>ICO – Data Protection</w:t>
            </w:r>
          </w:p>
          <w:p w14:paraId="62B8F255" w14:textId="77777777" w:rsidR="00C8688A" w:rsidRDefault="00C8688A" w:rsidP="00AC09F3">
            <w:r>
              <w:t>Profile Business Supplies</w:t>
            </w:r>
          </w:p>
        </w:tc>
        <w:tc>
          <w:tcPr>
            <w:tcW w:w="3081" w:type="dxa"/>
          </w:tcPr>
          <w:p w14:paraId="6C35A32F" w14:textId="77777777" w:rsidR="00C8688A" w:rsidRDefault="00C8688A" w:rsidP="00AC09F3">
            <w:pPr>
              <w:jc w:val="right"/>
            </w:pPr>
            <w:r>
              <w:t>-£35.00</w:t>
            </w:r>
          </w:p>
          <w:p w14:paraId="60C22906" w14:textId="77777777" w:rsidR="00C8688A" w:rsidRPr="008C4213" w:rsidRDefault="00C8688A" w:rsidP="00AC09F3">
            <w:pPr>
              <w:jc w:val="right"/>
            </w:pPr>
            <w:r>
              <w:t>-£35.00</w:t>
            </w:r>
          </w:p>
        </w:tc>
      </w:tr>
      <w:tr w:rsidR="00C8688A" w14:paraId="0203C2F2" w14:textId="77777777" w:rsidTr="00DC5B10">
        <w:tc>
          <w:tcPr>
            <w:tcW w:w="2798" w:type="dxa"/>
          </w:tcPr>
          <w:p w14:paraId="64965C35" w14:textId="77777777" w:rsidR="00C8688A" w:rsidRDefault="00C8688A" w:rsidP="00AC09F3">
            <w:r>
              <w:t>Receipts</w:t>
            </w:r>
          </w:p>
        </w:tc>
        <w:tc>
          <w:tcPr>
            <w:tcW w:w="3363" w:type="dxa"/>
          </w:tcPr>
          <w:p w14:paraId="775C3E6F" w14:textId="77777777" w:rsidR="00C8688A" w:rsidRDefault="00C8688A" w:rsidP="00AC09F3">
            <w:r>
              <w:t>Newsletter Sponsorship</w:t>
            </w:r>
          </w:p>
        </w:tc>
        <w:tc>
          <w:tcPr>
            <w:tcW w:w="3081" w:type="dxa"/>
          </w:tcPr>
          <w:p w14:paraId="28D418B8" w14:textId="77777777" w:rsidR="00C8688A" w:rsidRDefault="00C8688A" w:rsidP="00AC09F3">
            <w:pPr>
              <w:jc w:val="right"/>
            </w:pPr>
            <w:r>
              <w:t>£15.00</w:t>
            </w:r>
          </w:p>
          <w:p w14:paraId="6BC51000" w14:textId="77777777" w:rsidR="00C8688A" w:rsidRPr="00F2596B" w:rsidRDefault="00C8688A" w:rsidP="00AC09F3">
            <w:pPr>
              <w:jc w:val="right"/>
            </w:pPr>
          </w:p>
        </w:tc>
      </w:tr>
      <w:tr w:rsidR="00C8688A" w14:paraId="438C658B" w14:textId="77777777" w:rsidTr="00DC5B10">
        <w:tc>
          <w:tcPr>
            <w:tcW w:w="2798" w:type="dxa"/>
          </w:tcPr>
          <w:p w14:paraId="655A639A" w14:textId="77777777" w:rsidR="00C8688A" w:rsidRPr="00B0207D" w:rsidRDefault="00C8688A" w:rsidP="00AC09F3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 xml:space="preserve">Balance </w:t>
            </w:r>
            <w:proofErr w:type="gramStart"/>
            <w:r w:rsidRPr="00B0207D">
              <w:rPr>
                <w:b/>
                <w:bCs/>
              </w:rPr>
              <w:t>at</w:t>
            </w:r>
            <w:proofErr w:type="gramEnd"/>
            <w:r w:rsidRPr="00B0207D">
              <w:rPr>
                <w:b/>
                <w:bCs/>
              </w:rPr>
              <w:t xml:space="preserve"> 20</w:t>
            </w:r>
            <w:r w:rsidRPr="00B0207D">
              <w:rPr>
                <w:b/>
                <w:bCs/>
                <w:vertAlign w:val="superscript"/>
              </w:rPr>
              <w:t>th</w:t>
            </w:r>
            <w:r w:rsidRPr="00B0207D">
              <w:rPr>
                <w:b/>
                <w:bCs/>
              </w:rPr>
              <w:t xml:space="preserve"> March 2022</w:t>
            </w:r>
          </w:p>
        </w:tc>
        <w:tc>
          <w:tcPr>
            <w:tcW w:w="3363" w:type="dxa"/>
          </w:tcPr>
          <w:p w14:paraId="57ABF2CC" w14:textId="77777777" w:rsidR="00C8688A" w:rsidRDefault="00C8688A" w:rsidP="00AC09F3"/>
        </w:tc>
        <w:tc>
          <w:tcPr>
            <w:tcW w:w="3081" w:type="dxa"/>
          </w:tcPr>
          <w:p w14:paraId="7A8E6382" w14:textId="77777777" w:rsidR="00C8688A" w:rsidRPr="008C4213" w:rsidRDefault="00C8688A" w:rsidP="00AC09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£9,391.91</w:t>
            </w:r>
          </w:p>
        </w:tc>
      </w:tr>
      <w:tr w:rsidR="00C8688A" w14:paraId="2C09590E" w14:textId="77777777" w:rsidTr="00DC5B10">
        <w:tc>
          <w:tcPr>
            <w:tcW w:w="2798" w:type="dxa"/>
          </w:tcPr>
          <w:p w14:paraId="7C204DF3" w14:textId="77777777" w:rsidR="00C8688A" w:rsidRDefault="00C8688A" w:rsidP="00AC09F3"/>
        </w:tc>
        <w:tc>
          <w:tcPr>
            <w:tcW w:w="3363" w:type="dxa"/>
          </w:tcPr>
          <w:p w14:paraId="7E5B55EA" w14:textId="77777777" w:rsidR="00C8688A" w:rsidRDefault="00C8688A" w:rsidP="00AC09F3"/>
        </w:tc>
        <w:tc>
          <w:tcPr>
            <w:tcW w:w="3081" w:type="dxa"/>
          </w:tcPr>
          <w:p w14:paraId="10FBEEEB" w14:textId="77777777" w:rsidR="00C8688A" w:rsidRPr="008C4213" w:rsidRDefault="00C8688A" w:rsidP="00AC09F3">
            <w:pPr>
              <w:jc w:val="right"/>
              <w:rPr>
                <w:b/>
                <w:bCs/>
              </w:rPr>
            </w:pPr>
          </w:p>
        </w:tc>
      </w:tr>
      <w:tr w:rsidR="00C8688A" w14:paraId="083F105B" w14:textId="77777777" w:rsidTr="00DC5B10">
        <w:tc>
          <w:tcPr>
            <w:tcW w:w="2798" w:type="dxa"/>
          </w:tcPr>
          <w:p w14:paraId="7DAA43F3" w14:textId="77777777" w:rsidR="00C8688A" w:rsidRPr="00B0207D" w:rsidRDefault="00C8688A" w:rsidP="00AC09F3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>Deposit Account Balance</w:t>
            </w:r>
          </w:p>
        </w:tc>
        <w:tc>
          <w:tcPr>
            <w:tcW w:w="3363" w:type="dxa"/>
          </w:tcPr>
          <w:p w14:paraId="07FDC7A1" w14:textId="77777777" w:rsidR="00C8688A" w:rsidRDefault="00C8688A" w:rsidP="00AC09F3"/>
        </w:tc>
        <w:tc>
          <w:tcPr>
            <w:tcW w:w="3081" w:type="dxa"/>
          </w:tcPr>
          <w:p w14:paraId="2DE012D4" w14:textId="77777777" w:rsidR="00C8688A" w:rsidRPr="008C4213" w:rsidRDefault="00C8688A" w:rsidP="00AC09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£1,001.18</w:t>
            </w:r>
          </w:p>
        </w:tc>
      </w:tr>
      <w:tr w:rsidR="00C8688A" w14:paraId="5EC76C92" w14:textId="77777777" w:rsidTr="00DC5B10">
        <w:tc>
          <w:tcPr>
            <w:tcW w:w="2798" w:type="dxa"/>
          </w:tcPr>
          <w:p w14:paraId="76633584" w14:textId="77777777" w:rsidR="00C8688A" w:rsidRPr="00B0207D" w:rsidRDefault="00C8688A" w:rsidP="00AC09F3">
            <w:pPr>
              <w:rPr>
                <w:b/>
                <w:bCs/>
              </w:rPr>
            </w:pPr>
          </w:p>
        </w:tc>
        <w:tc>
          <w:tcPr>
            <w:tcW w:w="3363" w:type="dxa"/>
          </w:tcPr>
          <w:p w14:paraId="57090D93" w14:textId="77777777" w:rsidR="00C8688A" w:rsidRDefault="00C8688A" w:rsidP="00AC09F3"/>
        </w:tc>
        <w:tc>
          <w:tcPr>
            <w:tcW w:w="3081" w:type="dxa"/>
          </w:tcPr>
          <w:p w14:paraId="115AADBA" w14:textId="77777777" w:rsidR="00C8688A" w:rsidRDefault="00C8688A" w:rsidP="00AC09F3"/>
        </w:tc>
      </w:tr>
      <w:tr w:rsidR="00C8688A" w14:paraId="13823C15" w14:textId="77777777" w:rsidTr="00DC5B10">
        <w:tc>
          <w:tcPr>
            <w:tcW w:w="2798" w:type="dxa"/>
          </w:tcPr>
          <w:p w14:paraId="239CF921" w14:textId="77777777" w:rsidR="00C8688A" w:rsidRPr="00B0207D" w:rsidRDefault="00C8688A" w:rsidP="00AC09F3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 xml:space="preserve">Total </w:t>
            </w:r>
          </w:p>
        </w:tc>
        <w:tc>
          <w:tcPr>
            <w:tcW w:w="3363" w:type="dxa"/>
          </w:tcPr>
          <w:p w14:paraId="580E2387" w14:textId="77777777" w:rsidR="00C8688A" w:rsidRDefault="00C8688A" w:rsidP="00AC09F3"/>
        </w:tc>
        <w:tc>
          <w:tcPr>
            <w:tcW w:w="3081" w:type="dxa"/>
          </w:tcPr>
          <w:p w14:paraId="3175E941" w14:textId="77777777" w:rsidR="00C8688A" w:rsidRPr="008C4213" w:rsidRDefault="00C8688A" w:rsidP="00AC09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£10,393.09</w:t>
            </w:r>
          </w:p>
        </w:tc>
      </w:tr>
      <w:tr w:rsidR="00C8688A" w14:paraId="7B56208D" w14:textId="77777777" w:rsidTr="00DC5B10">
        <w:tc>
          <w:tcPr>
            <w:tcW w:w="2798" w:type="dxa"/>
          </w:tcPr>
          <w:p w14:paraId="0647A077" w14:textId="77777777" w:rsidR="00C8688A" w:rsidRDefault="00C8688A" w:rsidP="00AC09F3"/>
        </w:tc>
        <w:tc>
          <w:tcPr>
            <w:tcW w:w="3363" w:type="dxa"/>
          </w:tcPr>
          <w:p w14:paraId="04E39681" w14:textId="77777777" w:rsidR="00C8688A" w:rsidRDefault="00C8688A" w:rsidP="00AC09F3"/>
        </w:tc>
        <w:tc>
          <w:tcPr>
            <w:tcW w:w="3081" w:type="dxa"/>
          </w:tcPr>
          <w:p w14:paraId="2A1178DB" w14:textId="77777777" w:rsidR="00C8688A" w:rsidRDefault="00C8688A" w:rsidP="00AC09F3"/>
        </w:tc>
      </w:tr>
    </w:tbl>
    <w:p w14:paraId="08FB36A3" w14:textId="77777777" w:rsidR="00DC5B10" w:rsidRDefault="00DC5B10" w:rsidP="00DC5B10">
      <w:pPr>
        <w:pStyle w:val="ListParagraph"/>
        <w:ind w:left="0"/>
        <w:rPr>
          <w:b/>
          <w:bCs/>
        </w:rPr>
      </w:pPr>
    </w:p>
    <w:p w14:paraId="48851DB7" w14:textId="1D13C486" w:rsidR="00DC5B10" w:rsidRPr="00E0373F" w:rsidRDefault="00E0373F" w:rsidP="00DC5B10">
      <w:pPr>
        <w:pStyle w:val="ListParagraph"/>
        <w:ind w:left="0"/>
      </w:pPr>
      <w:r>
        <w:t>ii)</w:t>
      </w:r>
      <w:r>
        <w:tab/>
        <w:t>Receipts</w:t>
      </w:r>
      <w:r w:rsidR="00FE4BDF">
        <w:t>:</w:t>
      </w:r>
    </w:p>
    <w:p w14:paraId="7AFB6E2C" w14:textId="19D484E6" w:rsidR="00C8688A" w:rsidRDefault="00C8688A" w:rsidP="00C8688A">
      <w:pPr>
        <w:pStyle w:val="ListParagraph"/>
      </w:pPr>
      <w:r>
        <w:t>Newsletter Sponsorship £15.00</w:t>
      </w:r>
    </w:p>
    <w:p w14:paraId="1ABE9648" w14:textId="77777777" w:rsidR="00C8688A" w:rsidRDefault="00C8688A" w:rsidP="00C8688A"/>
    <w:p w14:paraId="459F706F" w14:textId="60194BA4" w:rsidR="00E0373F" w:rsidRDefault="00E0373F" w:rsidP="00C8688A">
      <w:r>
        <w:t>ii</w:t>
      </w:r>
      <w:r w:rsidR="00FE4BDF">
        <w:t>i</w:t>
      </w:r>
      <w:r>
        <w:t>)</w:t>
      </w:r>
      <w:r>
        <w:tab/>
        <w:t>Invoices for Payment</w:t>
      </w:r>
      <w:r w:rsidR="00FE4BDF">
        <w:t>:</w:t>
      </w:r>
    </w:p>
    <w:p w14:paraId="0FF32CA0" w14:textId="712B16BA" w:rsidR="00C8688A" w:rsidRDefault="00FE4BDF" w:rsidP="00C8688A">
      <w:pPr>
        <w:pStyle w:val="ListParagraph"/>
        <w:ind w:left="360"/>
      </w:pPr>
      <w:r>
        <w:rPr>
          <w:b/>
          <w:bCs/>
        </w:rPr>
        <w:tab/>
      </w:r>
      <w:r w:rsidR="00C8688A">
        <w:t>Parish Clerk Salary of £350.00</w:t>
      </w:r>
      <w:r w:rsidR="000836BC">
        <w:t>, all Cllrs agreed this payment could be made online.</w:t>
      </w:r>
    </w:p>
    <w:p w14:paraId="7F03C253" w14:textId="0D006A79" w:rsidR="00C8688A" w:rsidRDefault="00C8688A" w:rsidP="00C8688A">
      <w:pPr>
        <w:pStyle w:val="ListParagraph"/>
        <w:ind w:left="360"/>
      </w:pPr>
      <w:r>
        <w:tab/>
        <w:t>Admin Expenses of £23.85</w:t>
      </w:r>
      <w:r w:rsidR="006E56E2">
        <w:t>, all Cllrs agreed this payment could be made online.</w:t>
      </w:r>
    </w:p>
    <w:p w14:paraId="20D4A613" w14:textId="44C48761" w:rsidR="00FE4BDF" w:rsidRDefault="00C8688A" w:rsidP="00C8688A">
      <w:pPr>
        <w:pStyle w:val="ListParagraph"/>
        <w:ind w:left="360"/>
      </w:pPr>
      <w:r>
        <w:tab/>
      </w:r>
      <w:proofErr w:type="spellStart"/>
      <w:r>
        <w:t>ElanCity</w:t>
      </w:r>
      <w:proofErr w:type="spellEnd"/>
      <w:r>
        <w:t xml:space="preserve"> Invoice of £2,362.8</w:t>
      </w:r>
      <w:r w:rsidR="006E56E2">
        <w:t xml:space="preserve">2, all Cllrs agreed payment of this invoice could be made </w:t>
      </w:r>
      <w:r w:rsidR="00A92EF5">
        <w:t xml:space="preserve">online </w:t>
      </w:r>
      <w:r w:rsidR="00A92EF5">
        <w:tab/>
      </w:r>
      <w:r w:rsidR="006E56E2">
        <w:t>by the</w:t>
      </w:r>
      <w:r w:rsidR="00A92EF5">
        <w:t xml:space="preserve"> </w:t>
      </w:r>
      <w:r w:rsidR="006E56E2">
        <w:t>due date of 21</w:t>
      </w:r>
      <w:r w:rsidR="006E56E2" w:rsidRPr="006E56E2">
        <w:rPr>
          <w:vertAlign w:val="superscript"/>
        </w:rPr>
        <w:t>st</w:t>
      </w:r>
      <w:r w:rsidR="006E56E2">
        <w:t xml:space="preserve"> April 2022.</w:t>
      </w:r>
    </w:p>
    <w:p w14:paraId="41AEA8D7" w14:textId="0B6FEE65" w:rsidR="00FE4BDF" w:rsidRDefault="00FE4BDF" w:rsidP="00FE4BDF">
      <w:pPr>
        <w:pStyle w:val="ListParagraph"/>
        <w:ind w:left="0"/>
      </w:pPr>
    </w:p>
    <w:p w14:paraId="1E153467" w14:textId="38463FC6" w:rsidR="00FE4BDF" w:rsidRDefault="00FE4BDF" w:rsidP="00FE4BDF">
      <w:pPr>
        <w:pStyle w:val="ListParagraph"/>
        <w:ind w:left="0"/>
      </w:pPr>
      <w:r>
        <w:t>iv)</w:t>
      </w:r>
      <w:r>
        <w:tab/>
      </w:r>
      <w:r w:rsidR="00C95455">
        <w:t>Notes:</w:t>
      </w:r>
    </w:p>
    <w:p w14:paraId="47245B58" w14:textId="77777777" w:rsidR="00C8688A" w:rsidRDefault="00C8688A" w:rsidP="00C8688A">
      <w:pPr>
        <w:pStyle w:val="ListParagraph"/>
        <w:ind w:left="360"/>
      </w:pPr>
      <w:r>
        <w:rPr>
          <w:b/>
          <w:bCs/>
        </w:rPr>
        <w:tab/>
      </w:r>
      <w:r>
        <w:t>The current account balance includes the following:</w:t>
      </w:r>
    </w:p>
    <w:p w14:paraId="58D10F84" w14:textId="77777777" w:rsidR="00C8688A" w:rsidRDefault="00C8688A" w:rsidP="00C8688A">
      <w:pPr>
        <w:pStyle w:val="ListParagraph"/>
        <w:ind w:left="360"/>
      </w:pPr>
      <w:r>
        <w:tab/>
        <w:t xml:space="preserve">Locality Grant Awards of £720.00 and £920.00 for the signs and poles in connection with the </w:t>
      </w:r>
      <w:r>
        <w:tab/>
        <w:t>Quiet Lanes.</w:t>
      </w:r>
    </w:p>
    <w:p w14:paraId="674D1EE8" w14:textId="681FA901" w:rsidR="00C8688A" w:rsidRDefault="00C8688A" w:rsidP="00C8688A">
      <w:pPr>
        <w:pStyle w:val="ListParagraph"/>
        <w:ind w:left="360"/>
      </w:pPr>
      <w:r>
        <w:tab/>
        <w:t xml:space="preserve">Locality Grant Awards of £750.00 and £1,000.00 towards the cost of the new solar powered </w:t>
      </w:r>
      <w:r w:rsidR="009B71D6">
        <w:tab/>
      </w:r>
      <w:r>
        <w:t>SID.</w:t>
      </w:r>
    </w:p>
    <w:p w14:paraId="14A78FF6" w14:textId="77777777" w:rsidR="00C8688A" w:rsidRDefault="00C8688A" w:rsidP="00C8688A">
      <w:pPr>
        <w:pStyle w:val="ListParagraph"/>
        <w:ind w:left="360"/>
      </w:pPr>
      <w:r>
        <w:tab/>
        <w:t>Locality Grant Award of £332.00 towards the village sign refurbishment cost.</w:t>
      </w:r>
    </w:p>
    <w:p w14:paraId="7B4A967F" w14:textId="77777777" w:rsidR="00C8688A" w:rsidRDefault="00C8688A" w:rsidP="00C8688A">
      <w:pPr>
        <w:pStyle w:val="ListParagraph"/>
        <w:ind w:left="360"/>
      </w:pPr>
      <w:r>
        <w:tab/>
        <w:t>CIL Grant in the sum of £1,689.65.</w:t>
      </w:r>
    </w:p>
    <w:p w14:paraId="32726C61" w14:textId="77777777" w:rsidR="002309C0" w:rsidRPr="00EC5046" w:rsidRDefault="002309C0" w:rsidP="00066228">
      <w:pPr>
        <w:pStyle w:val="ListParagraph"/>
        <w:ind w:left="360"/>
        <w:rPr>
          <w:b/>
          <w:bCs/>
        </w:rPr>
      </w:pPr>
    </w:p>
    <w:p w14:paraId="532364E9" w14:textId="085E5287" w:rsidR="00A61996" w:rsidRPr="006F4CE8" w:rsidRDefault="00A61996" w:rsidP="006F4CE8">
      <w:pPr>
        <w:rPr>
          <w:b/>
          <w:bCs/>
        </w:rPr>
      </w:pPr>
      <w:r>
        <w:rPr>
          <w:b/>
          <w:bCs/>
        </w:rPr>
        <w:t>1</w:t>
      </w:r>
      <w:r w:rsidR="00077949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ab/>
      </w:r>
      <w:r w:rsidR="003F2D77">
        <w:rPr>
          <w:b/>
          <w:bCs/>
          <w:u w:val="single"/>
        </w:rPr>
        <w:t>Village Sign Repairs/Refurbishment</w:t>
      </w:r>
    </w:p>
    <w:p w14:paraId="48F1D5D0" w14:textId="647A428F" w:rsidR="00291898" w:rsidRDefault="00D622A2" w:rsidP="00291898">
      <w:pPr>
        <w:pStyle w:val="ListParagraph"/>
        <w:ind w:left="0"/>
      </w:pPr>
      <w:r>
        <w:t>The Chairman</w:t>
      </w:r>
      <w:r w:rsidR="004C54C6">
        <w:t xml:space="preserve"> advised that the village sign had now been </w:t>
      </w:r>
      <w:r w:rsidR="00144EA0">
        <w:t xml:space="preserve">cleaned up </w:t>
      </w:r>
      <w:r w:rsidR="004C54C6">
        <w:t xml:space="preserve">and reinstated on its plinth in the middle of the village.  </w:t>
      </w:r>
      <w:r w:rsidR="0030124A">
        <w:t>Grateful thanks were extended to the very generous village resident</w:t>
      </w:r>
      <w:r w:rsidR="00144EA0">
        <w:t xml:space="preserve">s </w:t>
      </w:r>
      <w:r w:rsidR="0030124A">
        <w:t>who donated the wood for the new post</w:t>
      </w:r>
      <w:r w:rsidR="00144EA0">
        <w:t xml:space="preserve"> and carried out the work.  Whilst the work was being carried out another resident offered the services of </w:t>
      </w:r>
      <w:r w:rsidR="003E56C1">
        <w:t xml:space="preserve">his sign painter at a much more reasonable price than </w:t>
      </w:r>
      <w:r w:rsidR="001C1FAE">
        <w:t>the quotation</w:t>
      </w:r>
      <w:r w:rsidR="003E56C1">
        <w:t xml:space="preserve"> recently received.  It was agreed that this </w:t>
      </w:r>
      <w:r w:rsidR="00C0518D">
        <w:t xml:space="preserve">offer would be reconsidered in the Autumn.  It was also noted that some of the bricks in the plinth were damaged and </w:t>
      </w:r>
      <w:r w:rsidR="00646AB8">
        <w:t xml:space="preserve">that these would be replaced with flints over the summer.  </w:t>
      </w:r>
      <w:r w:rsidR="006E6FF8">
        <w:t>It was also hoped that the trench around the sign would soon be filled</w:t>
      </w:r>
      <w:r w:rsidR="001C1FAE">
        <w:t xml:space="preserve"> </w:t>
      </w:r>
      <w:r w:rsidR="006E6FF8">
        <w:t>in.</w:t>
      </w:r>
    </w:p>
    <w:p w14:paraId="3D94296E" w14:textId="77777777" w:rsidR="00077949" w:rsidRDefault="00077949" w:rsidP="00A61996">
      <w:pPr>
        <w:pStyle w:val="ListParagraph"/>
        <w:ind w:left="0"/>
      </w:pPr>
    </w:p>
    <w:p w14:paraId="1FF11455" w14:textId="5C14E1D1" w:rsidR="00077949" w:rsidRDefault="00077949" w:rsidP="00A61996">
      <w:pPr>
        <w:pStyle w:val="ListParagraph"/>
        <w:ind w:left="0"/>
      </w:pPr>
      <w:r>
        <w:rPr>
          <w:b/>
          <w:bCs/>
        </w:rPr>
        <w:t>12.</w:t>
      </w:r>
      <w:r>
        <w:rPr>
          <w:b/>
          <w:bCs/>
        </w:rPr>
        <w:tab/>
      </w:r>
      <w:r>
        <w:rPr>
          <w:b/>
          <w:bCs/>
          <w:u w:val="single"/>
        </w:rPr>
        <w:t>Queens Platinum Jubilee &amp; Festival of Suffolk</w:t>
      </w:r>
    </w:p>
    <w:p w14:paraId="2736DB5B" w14:textId="12BCF924" w:rsidR="00077949" w:rsidRDefault="001A7EBC" w:rsidP="00A61996">
      <w:pPr>
        <w:pStyle w:val="ListParagraph"/>
        <w:ind w:left="0"/>
      </w:pPr>
      <w:r>
        <w:t xml:space="preserve">The lighting of a beacon and a village event were briefly discussed. </w:t>
      </w:r>
      <w:r w:rsidR="009458A1">
        <w:t xml:space="preserve"> I</w:t>
      </w:r>
      <w:r>
        <w:t>t was agreed that this matter should be placed on the agenda for the next meeting.</w:t>
      </w:r>
      <w:r w:rsidR="005E753C">
        <w:t xml:space="preserve">  The Clerk to forward some more detailed information about</w:t>
      </w:r>
      <w:r w:rsidR="00FF47D7">
        <w:t xml:space="preserve"> lighting a beacon</w:t>
      </w:r>
      <w:r w:rsidR="009921F0">
        <w:t xml:space="preserve"> prior to this.</w:t>
      </w:r>
    </w:p>
    <w:p w14:paraId="149E1B3C" w14:textId="77777777" w:rsidR="00B62207" w:rsidRDefault="00B62207" w:rsidP="00A61996">
      <w:pPr>
        <w:pStyle w:val="ListParagraph"/>
        <w:ind w:left="0"/>
      </w:pPr>
    </w:p>
    <w:p w14:paraId="38009B9C" w14:textId="1AD86A26" w:rsidR="003F0355" w:rsidRDefault="0014311A" w:rsidP="00A61996">
      <w:pPr>
        <w:pStyle w:val="ListParagraph"/>
        <w:ind w:left="0"/>
      </w:pPr>
      <w:r>
        <w:t>Tree planting to commemorate the Jubilee</w:t>
      </w:r>
      <w:r w:rsidR="003705AD">
        <w:t xml:space="preserve"> was still under consideration if a suitable location could be found.  Although there appeared to be some </w:t>
      </w:r>
      <w:r w:rsidR="00264949">
        <w:t xml:space="preserve">areas around the village that might be appropriate, some locations are not suitable due to drainage / services issues.  </w:t>
      </w:r>
      <w:r w:rsidR="007B2D96">
        <w:t xml:space="preserve">It was suggested that it may be possible to plant some trees along </w:t>
      </w:r>
      <w:proofErr w:type="spellStart"/>
      <w:r w:rsidR="007B2D96">
        <w:t>Elmswell</w:t>
      </w:r>
      <w:proofErr w:type="spellEnd"/>
      <w:r w:rsidR="007B2D96">
        <w:t xml:space="preserve"> Road or possibly at the bottom of Hollands Hill</w:t>
      </w:r>
      <w:r w:rsidR="00811D5F">
        <w:t xml:space="preserve"> along Westley Way, although some local landowners were already involved in planting additional trees.</w:t>
      </w:r>
      <w:r w:rsidR="0017720F">
        <w:tab/>
      </w:r>
    </w:p>
    <w:p w14:paraId="0B9BC791" w14:textId="4EB68196" w:rsidR="003F0355" w:rsidRDefault="003F0355" w:rsidP="00A61996">
      <w:pPr>
        <w:pStyle w:val="ListParagraph"/>
        <w:ind w:left="0"/>
        <w:rPr>
          <w:b/>
          <w:bCs/>
          <w:u w:val="single"/>
        </w:rPr>
      </w:pPr>
      <w:r>
        <w:rPr>
          <w:b/>
          <w:bCs/>
        </w:rPr>
        <w:t>1</w:t>
      </w:r>
      <w:r w:rsidR="001129DA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u w:val="single"/>
        </w:rPr>
        <w:t>Correspondence received</w:t>
      </w:r>
    </w:p>
    <w:p w14:paraId="0F053F90" w14:textId="5F43B9BB" w:rsidR="009921F0" w:rsidRDefault="003F0355" w:rsidP="009921F0">
      <w:pPr>
        <w:pStyle w:val="ListParagraph"/>
        <w:ind w:left="0"/>
      </w:pPr>
      <w:proofErr w:type="spellStart"/>
      <w:r>
        <w:t>i</w:t>
      </w:r>
      <w:proofErr w:type="spellEnd"/>
      <w:r>
        <w:t>)</w:t>
      </w:r>
      <w:r>
        <w:tab/>
      </w:r>
      <w:r w:rsidR="00281806">
        <w:t xml:space="preserve">Email 28/01/22 – Streetlight Failure on School Road – cost of replacement, </w:t>
      </w:r>
      <w:r w:rsidR="004300D5">
        <w:t xml:space="preserve">circulated and contents noted.  Subsequently it was noted that </w:t>
      </w:r>
      <w:r w:rsidR="006E2122">
        <w:t>whilst there had been a brief failure, this light was now operating again without any action being required.</w:t>
      </w:r>
    </w:p>
    <w:p w14:paraId="5E2F1278" w14:textId="32F4FF07" w:rsidR="006E2122" w:rsidRDefault="006E2122" w:rsidP="009921F0">
      <w:pPr>
        <w:pStyle w:val="ListParagraph"/>
        <w:ind w:left="0"/>
      </w:pPr>
      <w:r>
        <w:t>ii)</w:t>
      </w:r>
      <w:r>
        <w:tab/>
        <w:t xml:space="preserve">Email 25/02/22 – </w:t>
      </w:r>
      <w:proofErr w:type="spellStart"/>
      <w:r>
        <w:t>Jaynic</w:t>
      </w:r>
      <w:proofErr w:type="spellEnd"/>
      <w:r>
        <w:t xml:space="preserve"> Proposals for Shepherds Grove Site, Stanton</w:t>
      </w:r>
      <w:r w:rsidR="00B50CF1">
        <w:t xml:space="preserve"> attaching a</w:t>
      </w:r>
      <w:r w:rsidR="00A05FCB">
        <w:t xml:space="preserve"> copy of the presentation to the meeting on 24</w:t>
      </w:r>
      <w:r w:rsidR="00A05FCB" w:rsidRPr="00A05FCB">
        <w:rPr>
          <w:vertAlign w:val="superscript"/>
        </w:rPr>
        <w:t>th</w:t>
      </w:r>
      <w:r w:rsidR="00A05FCB">
        <w:t xml:space="preserve"> February 2022.  This had been circulated and noted.</w:t>
      </w:r>
    </w:p>
    <w:p w14:paraId="0F493593" w14:textId="3F825D8A" w:rsidR="00963783" w:rsidRDefault="00B50CF1" w:rsidP="00230E75">
      <w:pPr>
        <w:pStyle w:val="ListParagraph"/>
        <w:ind w:left="0"/>
      </w:pPr>
      <w:r>
        <w:t>iii)</w:t>
      </w:r>
      <w:r>
        <w:tab/>
        <w:t xml:space="preserve">Email 05/03/22 – Streetlighting Costs – this advised streetlighting operating and maintenance costs for the year to </w:t>
      </w:r>
      <w:r w:rsidR="00770700">
        <w:t>31</w:t>
      </w:r>
      <w:r w:rsidR="00770700" w:rsidRPr="00770700">
        <w:rPr>
          <w:vertAlign w:val="superscript"/>
        </w:rPr>
        <w:t>st</w:t>
      </w:r>
      <w:r w:rsidR="00770700">
        <w:t xml:space="preserve"> March 2022.  Invoice to be forwarded shortly.  Email had been circulated.</w:t>
      </w:r>
    </w:p>
    <w:p w14:paraId="70E9A10E" w14:textId="2784F584" w:rsidR="00770700" w:rsidRDefault="00770700" w:rsidP="00230E75">
      <w:pPr>
        <w:pStyle w:val="ListParagraph"/>
        <w:ind w:left="0"/>
      </w:pPr>
      <w:r>
        <w:t>iv)</w:t>
      </w:r>
      <w:r>
        <w:tab/>
        <w:t xml:space="preserve">Email 16/03/22 </w:t>
      </w:r>
      <w:r w:rsidR="0066004D">
        <w:t>–</w:t>
      </w:r>
      <w:r>
        <w:t xml:space="preserve"> </w:t>
      </w:r>
      <w:r w:rsidR="0066004D">
        <w:t>Queries raised by Rick Meyer regarding Shepherds Grove Development, Stanton – circulated and contents noted.</w:t>
      </w:r>
    </w:p>
    <w:p w14:paraId="2E4B853B" w14:textId="77777777" w:rsidR="00816A06" w:rsidRDefault="00816A06" w:rsidP="00230E75">
      <w:pPr>
        <w:pStyle w:val="ListParagraph"/>
        <w:ind w:left="0"/>
      </w:pPr>
    </w:p>
    <w:p w14:paraId="4A3305FB" w14:textId="7055E2CC" w:rsidR="004F6DAE" w:rsidRDefault="00237ED5" w:rsidP="00230E75">
      <w:pPr>
        <w:pStyle w:val="ListParagraph"/>
        <w:ind w:left="0"/>
        <w:rPr>
          <w:b/>
          <w:u w:val="single"/>
        </w:rPr>
      </w:pPr>
      <w:r>
        <w:rPr>
          <w:b/>
        </w:rPr>
        <w:t>1</w:t>
      </w:r>
      <w:r w:rsidR="00D00678">
        <w:rPr>
          <w:b/>
        </w:rPr>
        <w:t>4</w:t>
      </w:r>
      <w:r w:rsidR="00371A79">
        <w:rPr>
          <w:b/>
        </w:rPr>
        <w:t>.</w:t>
      </w:r>
      <w:r w:rsidR="00FB107C">
        <w:rPr>
          <w:b/>
        </w:rPr>
        <w:tab/>
      </w:r>
      <w:r w:rsidR="00371A79">
        <w:rPr>
          <w:b/>
          <w:u w:val="single"/>
        </w:rPr>
        <w:t xml:space="preserve">Councillors Reports, Matters Arising </w:t>
      </w:r>
      <w:r w:rsidR="00A733C5">
        <w:rPr>
          <w:b/>
          <w:u w:val="single"/>
        </w:rPr>
        <w:t>and Any New Issue</w:t>
      </w:r>
      <w:r w:rsidR="00E648CC">
        <w:rPr>
          <w:b/>
          <w:u w:val="single"/>
        </w:rPr>
        <w:t>s</w:t>
      </w:r>
    </w:p>
    <w:p w14:paraId="06E2B1B0" w14:textId="01E8C35D" w:rsidR="0036516D" w:rsidRPr="0036516D" w:rsidRDefault="0036516D" w:rsidP="00230E75">
      <w:pPr>
        <w:pStyle w:val="ListParagraph"/>
        <w:ind w:left="0"/>
        <w:rPr>
          <w:bCs/>
        </w:rPr>
      </w:pPr>
      <w:r>
        <w:rPr>
          <w:bCs/>
        </w:rPr>
        <w:t xml:space="preserve">There were no new </w:t>
      </w:r>
      <w:r w:rsidR="00624FE6">
        <w:rPr>
          <w:bCs/>
        </w:rPr>
        <w:t>issues raised.  Items for the next Agenda are as noted in the minutes above.</w:t>
      </w:r>
    </w:p>
    <w:p w14:paraId="5EA7DB0B" w14:textId="77777777" w:rsidR="00D5063D" w:rsidRPr="00BA174A" w:rsidRDefault="00D5063D" w:rsidP="008A4E06">
      <w:pPr>
        <w:rPr>
          <w:bCs/>
        </w:rPr>
      </w:pPr>
    </w:p>
    <w:p w14:paraId="68FC8F04" w14:textId="28E1A1D5" w:rsidR="00C622B1" w:rsidRDefault="00237ED5" w:rsidP="00BA174A">
      <w:pPr>
        <w:rPr>
          <w:bCs/>
        </w:rPr>
      </w:pPr>
      <w:r>
        <w:rPr>
          <w:b/>
        </w:rPr>
        <w:t>1</w:t>
      </w:r>
      <w:r w:rsidR="00D00678">
        <w:rPr>
          <w:b/>
        </w:rPr>
        <w:t>5</w:t>
      </w:r>
      <w:r w:rsidR="006F55E5">
        <w:rPr>
          <w:b/>
        </w:rPr>
        <w:t>.</w:t>
      </w:r>
      <w:r w:rsidR="00C622B1">
        <w:rPr>
          <w:b/>
        </w:rPr>
        <w:tab/>
      </w:r>
      <w:r w:rsidR="00C622B1">
        <w:rPr>
          <w:b/>
          <w:u w:val="single"/>
        </w:rPr>
        <w:t>Time and Date of the Next Meeting</w:t>
      </w:r>
    </w:p>
    <w:p w14:paraId="5CE72E30" w14:textId="0A57AE53" w:rsidR="004D3FF8" w:rsidRDefault="001C2C8E" w:rsidP="00D300D7">
      <w:pPr>
        <w:ind w:left="720" w:hanging="720"/>
        <w:jc w:val="both"/>
        <w:rPr>
          <w:bCs/>
        </w:rPr>
      </w:pPr>
      <w:r>
        <w:rPr>
          <w:bCs/>
        </w:rPr>
        <w:tab/>
      </w:r>
      <w:r w:rsidR="00612A45">
        <w:rPr>
          <w:bCs/>
        </w:rPr>
        <w:t xml:space="preserve">The next meeting </w:t>
      </w:r>
      <w:r w:rsidR="00694604">
        <w:rPr>
          <w:bCs/>
        </w:rPr>
        <w:t xml:space="preserve">is scheduled to be held on Thursday, </w:t>
      </w:r>
      <w:r w:rsidR="00624FE6">
        <w:rPr>
          <w:bCs/>
        </w:rPr>
        <w:t>19</w:t>
      </w:r>
      <w:r w:rsidR="00624FE6" w:rsidRPr="00624FE6">
        <w:rPr>
          <w:bCs/>
          <w:vertAlign w:val="superscript"/>
        </w:rPr>
        <w:t>th</w:t>
      </w:r>
      <w:r w:rsidR="00624FE6">
        <w:rPr>
          <w:bCs/>
        </w:rPr>
        <w:t xml:space="preserve"> May</w:t>
      </w:r>
      <w:r w:rsidR="00D00678">
        <w:rPr>
          <w:bCs/>
        </w:rPr>
        <w:t xml:space="preserve"> 2022</w:t>
      </w:r>
      <w:r w:rsidR="000573C3">
        <w:rPr>
          <w:bCs/>
        </w:rPr>
        <w:t xml:space="preserve"> in the Lord</w:t>
      </w:r>
      <w:r w:rsidR="00D300D7">
        <w:rPr>
          <w:bCs/>
        </w:rPr>
        <w:t xml:space="preserve"> </w:t>
      </w:r>
      <w:r w:rsidR="000573C3">
        <w:rPr>
          <w:bCs/>
        </w:rPr>
        <w:t>T</w:t>
      </w:r>
      <w:r w:rsidR="00D300D7">
        <w:rPr>
          <w:bCs/>
        </w:rPr>
        <w:t>hurlow Village Hall</w:t>
      </w:r>
      <w:r w:rsidR="00624FE6">
        <w:rPr>
          <w:bCs/>
        </w:rPr>
        <w:t xml:space="preserve">. </w:t>
      </w:r>
    </w:p>
    <w:p w14:paraId="599E347B" w14:textId="74405665" w:rsidR="00624FE6" w:rsidRDefault="00624FE6" w:rsidP="00D300D7">
      <w:pPr>
        <w:ind w:left="720" w:hanging="720"/>
        <w:jc w:val="both"/>
        <w:rPr>
          <w:bCs/>
        </w:rPr>
      </w:pPr>
      <w:r>
        <w:rPr>
          <w:bCs/>
        </w:rPr>
        <w:tab/>
        <w:t xml:space="preserve">The Annual Parish Meeting will </w:t>
      </w:r>
      <w:r w:rsidR="00214D6E">
        <w:rPr>
          <w:bCs/>
        </w:rPr>
        <w:t>commence at 7.00pm followed by the Parish Council AGM at 7.30pm.</w:t>
      </w:r>
    </w:p>
    <w:p w14:paraId="3A707FB9" w14:textId="77777777" w:rsidR="00B140B5" w:rsidRDefault="00B140B5" w:rsidP="00181522">
      <w:pPr>
        <w:ind w:left="720" w:hanging="720"/>
        <w:jc w:val="both"/>
        <w:rPr>
          <w:bCs/>
        </w:rPr>
      </w:pPr>
    </w:p>
    <w:p w14:paraId="23A0F1D8" w14:textId="156AE5E7" w:rsidR="00C4781B" w:rsidRPr="00BA59E1" w:rsidRDefault="00B5693C" w:rsidP="00BA59E1">
      <w:pPr>
        <w:jc w:val="both"/>
        <w:rPr>
          <w:bCs/>
        </w:rPr>
      </w:pPr>
      <w:r>
        <w:t>There being no further bus</w:t>
      </w:r>
      <w:r w:rsidR="002A26BB">
        <w:t>ines</w:t>
      </w:r>
      <w:r w:rsidR="002421D0">
        <w:t>s</w:t>
      </w:r>
      <w:r w:rsidR="00F60BF7">
        <w:t>, the Chairman thanked everyone for attending</w:t>
      </w:r>
      <w:r w:rsidR="00CC5F3E">
        <w:t xml:space="preserve"> and</w:t>
      </w:r>
      <w:r w:rsidR="002421D0">
        <w:t xml:space="preserve"> the meeting closed at </w:t>
      </w:r>
      <w:r w:rsidR="00214D6E">
        <w:t>8.30</w:t>
      </w:r>
      <w:r w:rsidR="00757E04">
        <w:t>pm.</w:t>
      </w:r>
      <w:r w:rsidR="00407CBA">
        <w:tab/>
      </w:r>
      <w:r w:rsidR="00407CBA">
        <w:tab/>
      </w:r>
      <w:r w:rsidR="00407CBA">
        <w:tab/>
      </w:r>
      <w:r w:rsidR="00407CBA">
        <w:tab/>
      </w:r>
      <w:r w:rsidR="00407CBA">
        <w:tab/>
      </w:r>
      <w:r w:rsidR="00407CBA">
        <w:tab/>
      </w:r>
    </w:p>
    <w:sectPr w:rsidR="00C4781B" w:rsidRPr="00BA59E1" w:rsidSect="00B37F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8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C5C9" w14:textId="77777777" w:rsidR="002E5109" w:rsidRDefault="002E5109" w:rsidP="00276BA0">
      <w:pPr>
        <w:spacing w:line="240" w:lineRule="auto"/>
      </w:pPr>
      <w:r>
        <w:separator/>
      </w:r>
    </w:p>
  </w:endnote>
  <w:endnote w:type="continuationSeparator" w:id="0">
    <w:p w14:paraId="393EF46B" w14:textId="77777777" w:rsidR="002E5109" w:rsidRDefault="002E5109" w:rsidP="00276BA0">
      <w:pPr>
        <w:spacing w:line="240" w:lineRule="auto"/>
      </w:pPr>
      <w:r>
        <w:continuationSeparator/>
      </w:r>
    </w:p>
  </w:endnote>
  <w:endnote w:type="continuationNotice" w:id="1">
    <w:p w14:paraId="3636EC20" w14:textId="77777777" w:rsidR="002E5109" w:rsidRDefault="002E51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BF2" w14:textId="3524F09A" w:rsidR="0032184D" w:rsidRDefault="004D3FF8">
    <w:pPr>
      <w:pStyle w:val="Footer"/>
      <w:jc w:val="right"/>
    </w:pPr>
    <w:r>
      <w:t>Signed…………………………………………</w:t>
    </w:r>
    <w:r w:rsidR="005C69BC">
      <w:t>…</w:t>
    </w:r>
    <w:proofErr w:type="gramStart"/>
    <w:r w:rsidR="005C69BC">
      <w:t>…..</w:t>
    </w:r>
    <w:proofErr w:type="gramEnd"/>
  </w:p>
  <w:p w14:paraId="2CE9177A" w14:textId="77777777" w:rsidR="0032184D" w:rsidRDefault="0032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A7A8" w14:textId="77777777" w:rsidR="002E5109" w:rsidRDefault="002E5109" w:rsidP="00276BA0">
      <w:pPr>
        <w:spacing w:line="240" w:lineRule="auto"/>
      </w:pPr>
      <w:r>
        <w:separator/>
      </w:r>
    </w:p>
  </w:footnote>
  <w:footnote w:type="continuationSeparator" w:id="0">
    <w:p w14:paraId="76FBEF21" w14:textId="77777777" w:rsidR="002E5109" w:rsidRDefault="002E5109" w:rsidP="00276BA0">
      <w:pPr>
        <w:spacing w:line="240" w:lineRule="auto"/>
      </w:pPr>
      <w:r>
        <w:continuationSeparator/>
      </w:r>
    </w:p>
  </w:footnote>
  <w:footnote w:type="continuationNotice" w:id="1">
    <w:p w14:paraId="54E99004" w14:textId="77777777" w:rsidR="002E5109" w:rsidRDefault="002E51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4472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4280AF" w14:textId="0AB41A35" w:rsidR="005C69BC" w:rsidRDefault="005C69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142EED" w14:textId="77777777" w:rsidR="0032184D" w:rsidRDefault="003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427"/>
    <w:multiLevelType w:val="hybridMultilevel"/>
    <w:tmpl w:val="97C4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00"/>
    <w:multiLevelType w:val="hybridMultilevel"/>
    <w:tmpl w:val="5880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C12"/>
    <w:multiLevelType w:val="hybridMultilevel"/>
    <w:tmpl w:val="0BCC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D92"/>
    <w:multiLevelType w:val="hybridMultilevel"/>
    <w:tmpl w:val="78FCD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1210A"/>
    <w:multiLevelType w:val="hybridMultilevel"/>
    <w:tmpl w:val="60EA4F20"/>
    <w:lvl w:ilvl="0" w:tplc="14DA6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4B0"/>
    <w:multiLevelType w:val="multilevel"/>
    <w:tmpl w:val="F87C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924FF"/>
    <w:multiLevelType w:val="hybridMultilevel"/>
    <w:tmpl w:val="BD8A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635E"/>
    <w:multiLevelType w:val="hybridMultilevel"/>
    <w:tmpl w:val="B49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17FC"/>
    <w:multiLevelType w:val="hybridMultilevel"/>
    <w:tmpl w:val="F8ACA98E"/>
    <w:lvl w:ilvl="0" w:tplc="E72AE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5BB"/>
    <w:multiLevelType w:val="hybridMultilevel"/>
    <w:tmpl w:val="B66C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27DD"/>
    <w:multiLevelType w:val="hybridMultilevel"/>
    <w:tmpl w:val="175C851C"/>
    <w:lvl w:ilvl="0" w:tplc="18B2B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16D48"/>
    <w:multiLevelType w:val="hybridMultilevel"/>
    <w:tmpl w:val="2DD80488"/>
    <w:lvl w:ilvl="0" w:tplc="666CBD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6A9D"/>
    <w:multiLevelType w:val="hybridMultilevel"/>
    <w:tmpl w:val="CC10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226DE"/>
    <w:multiLevelType w:val="multilevel"/>
    <w:tmpl w:val="AF8AC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60756"/>
    <w:multiLevelType w:val="hybridMultilevel"/>
    <w:tmpl w:val="1E0AE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883D50"/>
    <w:multiLevelType w:val="hybridMultilevel"/>
    <w:tmpl w:val="AF42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A37F2"/>
    <w:multiLevelType w:val="hybridMultilevel"/>
    <w:tmpl w:val="03402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CA3"/>
    <w:multiLevelType w:val="hybridMultilevel"/>
    <w:tmpl w:val="8A2AFEC6"/>
    <w:lvl w:ilvl="0" w:tplc="68DE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6503C"/>
    <w:multiLevelType w:val="hybridMultilevel"/>
    <w:tmpl w:val="AE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6730A"/>
    <w:multiLevelType w:val="hybridMultilevel"/>
    <w:tmpl w:val="DABE2D24"/>
    <w:lvl w:ilvl="0" w:tplc="0A829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C34E4"/>
    <w:multiLevelType w:val="hybridMultilevel"/>
    <w:tmpl w:val="9890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82AB9"/>
    <w:multiLevelType w:val="hybridMultilevel"/>
    <w:tmpl w:val="88AE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8145C"/>
    <w:multiLevelType w:val="hybridMultilevel"/>
    <w:tmpl w:val="78D4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B60AE"/>
    <w:multiLevelType w:val="hybridMultilevel"/>
    <w:tmpl w:val="894CA56A"/>
    <w:lvl w:ilvl="0" w:tplc="3D2E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B65B4"/>
    <w:multiLevelType w:val="hybridMultilevel"/>
    <w:tmpl w:val="060EC7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B4602FD"/>
    <w:multiLevelType w:val="hybridMultilevel"/>
    <w:tmpl w:val="897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76536"/>
    <w:multiLevelType w:val="multilevel"/>
    <w:tmpl w:val="3AA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B0AC7"/>
    <w:multiLevelType w:val="hybridMultilevel"/>
    <w:tmpl w:val="65D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40701"/>
    <w:multiLevelType w:val="hybridMultilevel"/>
    <w:tmpl w:val="CF5A39B0"/>
    <w:lvl w:ilvl="0" w:tplc="374CA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27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26"/>
  </w:num>
  <w:num w:numId="14">
    <w:abstractNumId w:val="16"/>
  </w:num>
  <w:num w:numId="15">
    <w:abstractNumId w:val="7"/>
  </w:num>
  <w:num w:numId="16">
    <w:abstractNumId w:val="6"/>
  </w:num>
  <w:num w:numId="17">
    <w:abstractNumId w:val="23"/>
  </w:num>
  <w:num w:numId="18">
    <w:abstractNumId w:val="1"/>
  </w:num>
  <w:num w:numId="19">
    <w:abstractNumId w:val="20"/>
  </w:num>
  <w:num w:numId="20">
    <w:abstractNumId w:val="28"/>
  </w:num>
  <w:num w:numId="21">
    <w:abstractNumId w:val="4"/>
  </w:num>
  <w:num w:numId="22">
    <w:abstractNumId w:val="8"/>
  </w:num>
  <w:num w:numId="23">
    <w:abstractNumId w:val="17"/>
  </w:num>
  <w:num w:numId="24">
    <w:abstractNumId w:val="22"/>
  </w:num>
  <w:num w:numId="25">
    <w:abstractNumId w:val="12"/>
  </w:num>
  <w:num w:numId="26">
    <w:abstractNumId w:val="21"/>
  </w:num>
  <w:num w:numId="27">
    <w:abstractNumId w:val="15"/>
  </w:num>
  <w:num w:numId="28">
    <w:abstractNumId w:val="18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80"/>
    <w:rsid w:val="00000482"/>
    <w:rsid w:val="00000816"/>
    <w:rsid w:val="0000081D"/>
    <w:rsid w:val="00000950"/>
    <w:rsid w:val="00001B7F"/>
    <w:rsid w:val="0000545D"/>
    <w:rsid w:val="000054E8"/>
    <w:rsid w:val="0000589D"/>
    <w:rsid w:val="00006028"/>
    <w:rsid w:val="000071F5"/>
    <w:rsid w:val="00007742"/>
    <w:rsid w:val="000079B8"/>
    <w:rsid w:val="000101AB"/>
    <w:rsid w:val="000109D2"/>
    <w:rsid w:val="00011413"/>
    <w:rsid w:val="0001252C"/>
    <w:rsid w:val="00013869"/>
    <w:rsid w:val="00013914"/>
    <w:rsid w:val="00013989"/>
    <w:rsid w:val="000139CE"/>
    <w:rsid w:val="00013C21"/>
    <w:rsid w:val="00014B2B"/>
    <w:rsid w:val="000151C0"/>
    <w:rsid w:val="000155EE"/>
    <w:rsid w:val="00015659"/>
    <w:rsid w:val="00016CBF"/>
    <w:rsid w:val="000172D5"/>
    <w:rsid w:val="00017628"/>
    <w:rsid w:val="000200FA"/>
    <w:rsid w:val="000205E6"/>
    <w:rsid w:val="000217FB"/>
    <w:rsid w:val="00021FF4"/>
    <w:rsid w:val="000228A5"/>
    <w:rsid w:val="000230B0"/>
    <w:rsid w:val="00023E36"/>
    <w:rsid w:val="000249C9"/>
    <w:rsid w:val="0002595C"/>
    <w:rsid w:val="00026141"/>
    <w:rsid w:val="000267CC"/>
    <w:rsid w:val="0002762B"/>
    <w:rsid w:val="00027BB9"/>
    <w:rsid w:val="00030630"/>
    <w:rsid w:val="000314A4"/>
    <w:rsid w:val="00031548"/>
    <w:rsid w:val="00031803"/>
    <w:rsid w:val="00031EFF"/>
    <w:rsid w:val="0003241C"/>
    <w:rsid w:val="00032F5E"/>
    <w:rsid w:val="00033890"/>
    <w:rsid w:val="00033D17"/>
    <w:rsid w:val="00034067"/>
    <w:rsid w:val="000346C4"/>
    <w:rsid w:val="00034FD1"/>
    <w:rsid w:val="0003742F"/>
    <w:rsid w:val="000379A7"/>
    <w:rsid w:val="000404FC"/>
    <w:rsid w:val="00040877"/>
    <w:rsid w:val="00040E15"/>
    <w:rsid w:val="00042AE6"/>
    <w:rsid w:val="00043BCC"/>
    <w:rsid w:val="00043DB3"/>
    <w:rsid w:val="00044140"/>
    <w:rsid w:val="00044268"/>
    <w:rsid w:val="0004460F"/>
    <w:rsid w:val="00044A1D"/>
    <w:rsid w:val="000457AF"/>
    <w:rsid w:val="000457E6"/>
    <w:rsid w:val="00045EAC"/>
    <w:rsid w:val="00047F1B"/>
    <w:rsid w:val="00050075"/>
    <w:rsid w:val="00051C91"/>
    <w:rsid w:val="00052C75"/>
    <w:rsid w:val="00052E24"/>
    <w:rsid w:val="00053085"/>
    <w:rsid w:val="000549A1"/>
    <w:rsid w:val="00054BC5"/>
    <w:rsid w:val="00055280"/>
    <w:rsid w:val="00055444"/>
    <w:rsid w:val="0005577F"/>
    <w:rsid w:val="000563C0"/>
    <w:rsid w:val="00056C91"/>
    <w:rsid w:val="000573C3"/>
    <w:rsid w:val="000618AB"/>
    <w:rsid w:val="00062693"/>
    <w:rsid w:val="0006294A"/>
    <w:rsid w:val="00062A3C"/>
    <w:rsid w:val="00063944"/>
    <w:rsid w:val="00063976"/>
    <w:rsid w:val="000654F6"/>
    <w:rsid w:val="000656BA"/>
    <w:rsid w:val="00065897"/>
    <w:rsid w:val="00065B51"/>
    <w:rsid w:val="00065D42"/>
    <w:rsid w:val="00066228"/>
    <w:rsid w:val="000668D0"/>
    <w:rsid w:val="00066AD0"/>
    <w:rsid w:val="000674AB"/>
    <w:rsid w:val="000675E9"/>
    <w:rsid w:val="000676E7"/>
    <w:rsid w:val="0006770D"/>
    <w:rsid w:val="000677D1"/>
    <w:rsid w:val="0007025F"/>
    <w:rsid w:val="0007211C"/>
    <w:rsid w:val="0007233D"/>
    <w:rsid w:val="000733F0"/>
    <w:rsid w:val="00073BCB"/>
    <w:rsid w:val="00074108"/>
    <w:rsid w:val="00074593"/>
    <w:rsid w:val="00074A36"/>
    <w:rsid w:val="00074ADF"/>
    <w:rsid w:val="00074E24"/>
    <w:rsid w:val="00075395"/>
    <w:rsid w:val="000756BE"/>
    <w:rsid w:val="000759B4"/>
    <w:rsid w:val="00075EDD"/>
    <w:rsid w:val="0007603E"/>
    <w:rsid w:val="0007652B"/>
    <w:rsid w:val="00076C7B"/>
    <w:rsid w:val="00076F2C"/>
    <w:rsid w:val="00077949"/>
    <w:rsid w:val="00077DC9"/>
    <w:rsid w:val="00080128"/>
    <w:rsid w:val="000809F1"/>
    <w:rsid w:val="00080BF3"/>
    <w:rsid w:val="0008162C"/>
    <w:rsid w:val="000817D2"/>
    <w:rsid w:val="00081DD3"/>
    <w:rsid w:val="00081DEC"/>
    <w:rsid w:val="00082059"/>
    <w:rsid w:val="0008223E"/>
    <w:rsid w:val="00082E1D"/>
    <w:rsid w:val="000836BC"/>
    <w:rsid w:val="00083916"/>
    <w:rsid w:val="00084ECD"/>
    <w:rsid w:val="00086CCB"/>
    <w:rsid w:val="0008731C"/>
    <w:rsid w:val="0008769C"/>
    <w:rsid w:val="00087EE7"/>
    <w:rsid w:val="000912D7"/>
    <w:rsid w:val="000925B8"/>
    <w:rsid w:val="00093D8D"/>
    <w:rsid w:val="00093F8C"/>
    <w:rsid w:val="00094135"/>
    <w:rsid w:val="00094174"/>
    <w:rsid w:val="00094D6D"/>
    <w:rsid w:val="000951BE"/>
    <w:rsid w:val="000952D6"/>
    <w:rsid w:val="0009539C"/>
    <w:rsid w:val="00095832"/>
    <w:rsid w:val="000965BE"/>
    <w:rsid w:val="000976BE"/>
    <w:rsid w:val="000A0C43"/>
    <w:rsid w:val="000A159F"/>
    <w:rsid w:val="000A28CD"/>
    <w:rsid w:val="000A3F4C"/>
    <w:rsid w:val="000A3FA1"/>
    <w:rsid w:val="000A46E8"/>
    <w:rsid w:val="000A476A"/>
    <w:rsid w:val="000A6037"/>
    <w:rsid w:val="000A72C8"/>
    <w:rsid w:val="000B0E1B"/>
    <w:rsid w:val="000B1461"/>
    <w:rsid w:val="000B14DE"/>
    <w:rsid w:val="000B1C1A"/>
    <w:rsid w:val="000B2686"/>
    <w:rsid w:val="000B3B06"/>
    <w:rsid w:val="000B3B23"/>
    <w:rsid w:val="000B45EF"/>
    <w:rsid w:val="000B4FA9"/>
    <w:rsid w:val="000B5AD3"/>
    <w:rsid w:val="000B6BC8"/>
    <w:rsid w:val="000B7096"/>
    <w:rsid w:val="000B7EA4"/>
    <w:rsid w:val="000C063D"/>
    <w:rsid w:val="000C0C9C"/>
    <w:rsid w:val="000C0E8B"/>
    <w:rsid w:val="000C0F42"/>
    <w:rsid w:val="000C27A3"/>
    <w:rsid w:val="000C38B3"/>
    <w:rsid w:val="000C39A6"/>
    <w:rsid w:val="000C3CF4"/>
    <w:rsid w:val="000C461C"/>
    <w:rsid w:val="000C4B3E"/>
    <w:rsid w:val="000C4D5B"/>
    <w:rsid w:val="000C5315"/>
    <w:rsid w:val="000C5CD1"/>
    <w:rsid w:val="000C6258"/>
    <w:rsid w:val="000C6652"/>
    <w:rsid w:val="000C6A21"/>
    <w:rsid w:val="000C73FA"/>
    <w:rsid w:val="000C76BF"/>
    <w:rsid w:val="000D03D0"/>
    <w:rsid w:val="000D0D69"/>
    <w:rsid w:val="000D0FF9"/>
    <w:rsid w:val="000D2F6D"/>
    <w:rsid w:val="000D2FFD"/>
    <w:rsid w:val="000D461F"/>
    <w:rsid w:val="000D4BE2"/>
    <w:rsid w:val="000D53B3"/>
    <w:rsid w:val="000D582B"/>
    <w:rsid w:val="000D590F"/>
    <w:rsid w:val="000D6986"/>
    <w:rsid w:val="000D7577"/>
    <w:rsid w:val="000D7948"/>
    <w:rsid w:val="000E0080"/>
    <w:rsid w:val="000E0E9A"/>
    <w:rsid w:val="000E178E"/>
    <w:rsid w:val="000E2467"/>
    <w:rsid w:val="000E2943"/>
    <w:rsid w:val="000E3B32"/>
    <w:rsid w:val="000E40F5"/>
    <w:rsid w:val="000E4713"/>
    <w:rsid w:val="000E4B86"/>
    <w:rsid w:val="000E4EE9"/>
    <w:rsid w:val="000E5741"/>
    <w:rsid w:val="000E5E15"/>
    <w:rsid w:val="000E64B2"/>
    <w:rsid w:val="000E71B4"/>
    <w:rsid w:val="000F0279"/>
    <w:rsid w:val="000F1235"/>
    <w:rsid w:val="000F1647"/>
    <w:rsid w:val="000F1C38"/>
    <w:rsid w:val="000F2160"/>
    <w:rsid w:val="000F23C9"/>
    <w:rsid w:val="000F270C"/>
    <w:rsid w:val="000F2BA7"/>
    <w:rsid w:val="000F2EE0"/>
    <w:rsid w:val="000F3170"/>
    <w:rsid w:val="000F337B"/>
    <w:rsid w:val="000F33B8"/>
    <w:rsid w:val="000F349A"/>
    <w:rsid w:val="000F3BD5"/>
    <w:rsid w:val="000F3D0B"/>
    <w:rsid w:val="000F3DA1"/>
    <w:rsid w:val="000F3FBA"/>
    <w:rsid w:val="000F4303"/>
    <w:rsid w:val="000F448F"/>
    <w:rsid w:val="000F4A00"/>
    <w:rsid w:val="000F4B36"/>
    <w:rsid w:val="000F4F9E"/>
    <w:rsid w:val="000F7344"/>
    <w:rsid w:val="001011DE"/>
    <w:rsid w:val="001013EB"/>
    <w:rsid w:val="00102136"/>
    <w:rsid w:val="001024ED"/>
    <w:rsid w:val="0010275C"/>
    <w:rsid w:val="001033DB"/>
    <w:rsid w:val="00103480"/>
    <w:rsid w:val="00103988"/>
    <w:rsid w:val="00103FDE"/>
    <w:rsid w:val="00107886"/>
    <w:rsid w:val="00107A99"/>
    <w:rsid w:val="00107F31"/>
    <w:rsid w:val="001107DF"/>
    <w:rsid w:val="00111745"/>
    <w:rsid w:val="00111B02"/>
    <w:rsid w:val="00111DAA"/>
    <w:rsid w:val="00112301"/>
    <w:rsid w:val="0011283D"/>
    <w:rsid w:val="001129DA"/>
    <w:rsid w:val="00112DB3"/>
    <w:rsid w:val="0011300A"/>
    <w:rsid w:val="00113262"/>
    <w:rsid w:val="001132CA"/>
    <w:rsid w:val="0011379C"/>
    <w:rsid w:val="00114045"/>
    <w:rsid w:val="001143E5"/>
    <w:rsid w:val="00114BEC"/>
    <w:rsid w:val="00114D85"/>
    <w:rsid w:val="0011677C"/>
    <w:rsid w:val="00116F0F"/>
    <w:rsid w:val="001175F1"/>
    <w:rsid w:val="001179ED"/>
    <w:rsid w:val="00117A8C"/>
    <w:rsid w:val="00117B7D"/>
    <w:rsid w:val="00117F3C"/>
    <w:rsid w:val="00117FFD"/>
    <w:rsid w:val="0012059F"/>
    <w:rsid w:val="00121319"/>
    <w:rsid w:val="00121809"/>
    <w:rsid w:val="00121EC5"/>
    <w:rsid w:val="001221AA"/>
    <w:rsid w:val="001221CE"/>
    <w:rsid w:val="001221DD"/>
    <w:rsid w:val="00122BA1"/>
    <w:rsid w:val="00122C57"/>
    <w:rsid w:val="001231A1"/>
    <w:rsid w:val="0012519F"/>
    <w:rsid w:val="00125DDF"/>
    <w:rsid w:val="00126D1A"/>
    <w:rsid w:val="001279FD"/>
    <w:rsid w:val="00127C96"/>
    <w:rsid w:val="001309A8"/>
    <w:rsid w:val="00130C82"/>
    <w:rsid w:val="00130DE7"/>
    <w:rsid w:val="00130DF1"/>
    <w:rsid w:val="00132791"/>
    <w:rsid w:val="00133B25"/>
    <w:rsid w:val="001341CE"/>
    <w:rsid w:val="00134DC5"/>
    <w:rsid w:val="00134FBF"/>
    <w:rsid w:val="0013543E"/>
    <w:rsid w:val="00135771"/>
    <w:rsid w:val="00136214"/>
    <w:rsid w:val="0013650C"/>
    <w:rsid w:val="001369C9"/>
    <w:rsid w:val="001370EE"/>
    <w:rsid w:val="001377D2"/>
    <w:rsid w:val="00137D82"/>
    <w:rsid w:val="00140274"/>
    <w:rsid w:val="0014048B"/>
    <w:rsid w:val="00140B41"/>
    <w:rsid w:val="00141926"/>
    <w:rsid w:val="00141F4A"/>
    <w:rsid w:val="001422D2"/>
    <w:rsid w:val="0014257F"/>
    <w:rsid w:val="00142F58"/>
    <w:rsid w:val="0014311A"/>
    <w:rsid w:val="001431F2"/>
    <w:rsid w:val="00143373"/>
    <w:rsid w:val="00143A7F"/>
    <w:rsid w:val="00143C66"/>
    <w:rsid w:val="00144498"/>
    <w:rsid w:val="00144EA0"/>
    <w:rsid w:val="00146162"/>
    <w:rsid w:val="001465F2"/>
    <w:rsid w:val="00146729"/>
    <w:rsid w:val="0014781E"/>
    <w:rsid w:val="0015045E"/>
    <w:rsid w:val="00150929"/>
    <w:rsid w:val="00151971"/>
    <w:rsid w:val="00151B77"/>
    <w:rsid w:val="00152759"/>
    <w:rsid w:val="00153CE4"/>
    <w:rsid w:val="00154D25"/>
    <w:rsid w:val="00155070"/>
    <w:rsid w:val="001554C9"/>
    <w:rsid w:val="001557A9"/>
    <w:rsid w:val="00156103"/>
    <w:rsid w:val="001567A2"/>
    <w:rsid w:val="001567B6"/>
    <w:rsid w:val="00156D5C"/>
    <w:rsid w:val="00157092"/>
    <w:rsid w:val="00157529"/>
    <w:rsid w:val="0016036F"/>
    <w:rsid w:val="00160528"/>
    <w:rsid w:val="001605AE"/>
    <w:rsid w:val="00160707"/>
    <w:rsid w:val="00161B43"/>
    <w:rsid w:val="001622BE"/>
    <w:rsid w:val="00162603"/>
    <w:rsid w:val="00162710"/>
    <w:rsid w:val="001629CF"/>
    <w:rsid w:val="00162A87"/>
    <w:rsid w:val="00162BC8"/>
    <w:rsid w:val="00162DC3"/>
    <w:rsid w:val="0016330F"/>
    <w:rsid w:val="00163579"/>
    <w:rsid w:val="00163E2F"/>
    <w:rsid w:val="00165581"/>
    <w:rsid w:val="00165C13"/>
    <w:rsid w:val="001676CC"/>
    <w:rsid w:val="00171485"/>
    <w:rsid w:val="001715F3"/>
    <w:rsid w:val="001726A5"/>
    <w:rsid w:val="00173216"/>
    <w:rsid w:val="001734AD"/>
    <w:rsid w:val="001735AB"/>
    <w:rsid w:val="00174FAF"/>
    <w:rsid w:val="00175202"/>
    <w:rsid w:val="00175A31"/>
    <w:rsid w:val="00175EC3"/>
    <w:rsid w:val="00176100"/>
    <w:rsid w:val="001762B0"/>
    <w:rsid w:val="00176B07"/>
    <w:rsid w:val="00176CB6"/>
    <w:rsid w:val="0017720F"/>
    <w:rsid w:val="00177430"/>
    <w:rsid w:val="001774CA"/>
    <w:rsid w:val="00177B88"/>
    <w:rsid w:val="00177BDF"/>
    <w:rsid w:val="001806F4"/>
    <w:rsid w:val="00180994"/>
    <w:rsid w:val="00180AFF"/>
    <w:rsid w:val="00180FBC"/>
    <w:rsid w:val="00181522"/>
    <w:rsid w:val="00181A0E"/>
    <w:rsid w:val="00183302"/>
    <w:rsid w:val="001845AB"/>
    <w:rsid w:val="00184F5A"/>
    <w:rsid w:val="0018604C"/>
    <w:rsid w:val="00186719"/>
    <w:rsid w:val="00186B16"/>
    <w:rsid w:val="00186FBA"/>
    <w:rsid w:val="0018707A"/>
    <w:rsid w:val="00190658"/>
    <w:rsid w:val="001918B3"/>
    <w:rsid w:val="001922C5"/>
    <w:rsid w:val="001923A7"/>
    <w:rsid w:val="0019241B"/>
    <w:rsid w:val="001935CC"/>
    <w:rsid w:val="00193FDE"/>
    <w:rsid w:val="00194742"/>
    <w:rsid w:val="0019479D"/>
    <w:rsid w:val="00194E16"/>
    <w:rsid w:val="00195AC7"/>
    <w:rsid w:val="00195D4C"/>
    <w:rsid w:val="00195E9A"/>
    <w:rsid w:val="00195F8B"/>
    <w:rsid w:val="00195FCF"/>
    <w:rsid w:val="0019617A"/>
    <w:rsid w:val="00196D72"/>
    <w:rsid w:val="00196E94"/>
    <w:rsid w:val="001A009B"/>
    <w:rsid w:val="001A0292"/>
    <w:rsid w:val="001A0856"/>
    <w:rsid w:val="001A1B3F"/>
    <w:rsid w:val="001A1C7C"/>
    <w:rsid w:val="001A4215"/>
    <w:rsid w:val="001A5513"/>
    <w:rsid w:val="001A5835"/>
    <w:rsid w:val="001A5D95"/>
    <w:rsid w:val="001A720E"/>
    <w:rsid w:val="001A7717"/>
    <w:rsid w:val="001A7B65"/>
    <w:rsid w:val="001A7EBC"/>
    <w:rsid w:val="001B00BA"/>
    <w:rsid w:val="001B0B41"/>
    <w:rsid w:val="001B1BEB"/>
    <w:rsid w:val="001B30C3"/>
    <w:rsid w:val="001B487E"/>
    <w:rsid w:val="001B4D85"/>
    <w:rsid w:val="001B5587"/>
    <w:rsid w:val="001B58A4"/>
    <w:rsid w:val="001B598B"/>
    <w:rsid w:val="001B610C"/>
    <w:rsid w:val="001B703D"/>
    <w:rsid w:val="001B70B5"/>
    <w:rsid w:val="001B7337"/>
    <w:rsid w:val="001C0353"/>
    <w:rsid w:val="001C1FAE"/>
    <w:rsid w:val="001C2338"/>
    <w:rsid w:val="001C237A"/>
    <w:rsid w:val="001C25BA"/>
    <w:rsid w:val="001C25E3"/>
    <w:rsid w:val="001C2785"/>
    <w:rsid w:val="001C2C8E"/>
    <w:rsid w:val="001C2CBE"/>
    <w:rsid w:val="001C2FCC"/>
    <w:rsid w:val="001C3489"/>
    <w:rsid w:val="001C41FE"/>
    <w:rsid w:val="001C46F6"/>
    <w:rsid w:val="001C4B8F"/>
    <w:rsid w:val="001C5327"/>
    <w:rsid w:val="001C562F"/>
    <w:rsid w:val="001C5ABD"/>
    <w:rsid w:val="001C5EBA"/>
    <w:rsid w:val="001C6D48"/>
    <w:rsid w:val="001C7D39"/>
    <w:rsid w:val="001C7E45"/>
    <w:rsid w:val="001D0934"/>
    <w:rsid w:val="001D0BE8"/>
    <w:rsid w:val="001D0C7C"/>
    <w:rsid w:val="001D1259"/>
    <w:rsid w:val="001D1283"/>
    <w:rsid w:val="001D2050"/>
    <w:rsid w:val="001D33EF"/>
    <w:rsid w:val="001D3D13"/>
    <w:rsid w:val="001D4149"/>
    <w:rsid w:val="001D489D"/>
    <w:rsid w:val="001D58B8"/>
    <w:rsid w:val="001D65A7"/>
    <w:rsid w:val="001D66AA"/>
    <w:rsid w:val="001D6D3A"/>
    <w:rsid w:val="001D70A5"/>
    <w:rsid w:val="001D70AE"/>
    <w:rsid w:val="001D719E"/>
    <w:rsid w:val="001D7F92"/>
    <w:rsid w:val="001E0028"/>
    <w:rsid w:val="001E04C9"/>
    <w:rsid w:val="001E1091"/>
    <w:rsid w:val="001E1B7C"/>
    <w:rsid w:val="001E1CAF"/>
    <w:rsid w:val="001E1CBA"/>
    <w:rsid w:val="001E1DC5"/>
    <w:rsid w:val="001E2279"/>
    <w:rsid w:val="001E2537"/>
    <w:rsid w:val="001E3C52"/>
    <w:rsid w:val="001E4861"/>
    <w:rsid w:val="001E4A3F"/>
    <w:rsid w:val="001E5A24"/>
    <w:rsid w:val="001E5A58"/>
    <w:rsid w:val="001E629F"/>
    <w:rsid w:val="001E67BC"/>
    <w:rsid w:val="001E7E2B"/>
    <w:rsid w:val="001F0BE3"/>
    <w:rsid w:val="001F2B1C"/>
    <w:rsid w:val="001F32E0"/>
    <w:rsid w:val="001F379E"/>
    <w:rsid w:val="001F4674"/>
    <w:rsid w:val="001F4B4C"/>
    <w:rsid w:val="001F5681"/>
    <w:rsid w:val="001F573A"/>
    <w:rsid w:val="001F6A96"/>
    <w:rsid w:val="001F740D"/>
    <w:rsid w:val="001F772D"/>
    <w:rsid w:val="001F7DA2"/>
    <w:rsid w:val="002001BB"/>
    <w:rsid w:val="00200959"/>
    <w:rsid w:val="002023B2"/>
    <w:rsid w:val="00203719"/>
    <w:rsid w:val="00204C6B"/>
    <w:rsid w:val="0020600B"/>
    <w:rsid w:val="00207EBC"/>
    <w:rsid w:val="00207F46"/>
    <w:rsid w:val="00207F81"/>
    <w:rsid w:val="00210888"/>
    <w:rsid w:val="00211121"/>
    <w:rsid w:val="00211608"/>
    <w:rsid w:val="00212262"/>
    <w:rsid w:val="0021362A"/>
    <w:rsid w:val="00213785"/>
    <w:rsid w:val="002145A2"/>
    <w:rsid w:val="00214D6E"/>
    <w:rsid w:val="00215283"/>
    <w:rsid w:val="00215E6C"/>
    <w:rsid w:val="00215F1E"/>
    <w:rsid w:val="0021696F"/>
    <w:rsid w:val="002169C7"/>
    <w:rsid w:val="00217502"/>
    <w:rsid w:val="002203BD"/>
    <w:rsid w:val="00220D1F"/>
    <w:rsid w:val="00220E6C"/>
    <w:rsid w:val="00221BC0"/>
    <w:rsid w:val="002229F4"/>
    <w:rsid w:val="00222E1F"/>
    <w:rsid w:val="002231E7"/>
    <w:rsid w:val="00223678"/>
    <w:rsid w:val="00223BB4"/>
    <w:rsid w:val="00223FB6"/>
    <w:rsid w:val="002244FB"/>
    <w:rsid w:val="00224742"/>
    <w:rsid w:val="00224B9E"/>
    <w:rsid w:val="00225B0E"/>
    <w:rsid w:val="00225DCA"/>
    <w:rsid w:val="00227C29"/>
    <w:rsid w:val="002308B5"/>
    <w:rsid w:val="002309C0"/>
    <w:rsid w:val="00230E75"/>
    <w:rsid w:val="00231593"/>
    <w:rsid w:val="002324B4"/>
    <w:rsid w:val="00233647"/>
    <w:rsid w:val="00234A93"/>
    <w:rsid w:val="00236020"/>
    <w:rsid w:val="00236083"/>
    <w:rsid w:val="00237ED5"/>
    <w:rsid w:val="00237FB0"/>
    <w:rsid w:val="00240501"/>
    <w:rsid w:val="00241D05"/>
    <w:rsid w:val="002421D0"/>
    <w:rsid w:val="002428B7"/>
    <w:rsid w:val="00243039"/>
    <w:rsid w:val="00243B35"/>
    <w:rsid w:val="002446A5"/>
    <w:rsid w:val="00244BA8"/>
    <w:rsid w:val="00245170"/>
    <w:rsid w:val="00245695"/>
    <w:rsid w:val="00245CDE"/>
    <w:rsid w:val="002466CD"/>
    <w:rsid w:val="002468CF"/>
    <w:rsid w:val="00247294"/>
    <w:rsid w:val="0024751D"/>
    <w:rsid w:val="0024752B"/>
    <w:rsid w:val="002505C1"/>
    <w:rsid w:val="0025090E"/>
    <w:rsid w:val="00250B6D"/>
    <w:rsid w:val="002514C7"/>
    <w:rsid w:val="0025180D"/>
    <w:rsid w:val="00252631"/>
    <w:rsid w:val="00252F34"/>
    <w:rsid w:val="0025311F"/>
    <w:rsid w:val="002548C4"/>
    <w:rsid w:val="00255279"/>
    <w:rsid w:val="002555A8"/>
    <w:rsid w:val="00255B47"/>
    <w:rsid w:val="00255B89"/>
    <w:rsid w:val="00256A58"/>
    <w:rsid w:val="00256FCD"/>
    <w:rsid w:val="00257E01"/>
    <w:rsid w:val="00260E9E"/>
    <w:rsid w:val="00261333"/>
    <w:rsid w:val="00261748"/>
    <w:rsid w:val="00261D28"/>
    <w:rsid w:val="00261ECB"/>
    <w:rsid w:val="00262564"/>
    <w:rsid w:val="00262764"/>
    <w:rsid w:val="002630B1"/>
    <w:rsid w:val="0026321E"/>
    <w:rsid w:val="00263F52"/>
    <w:rsid w:val="00264949"/>
    <w:rsid w:val="00264C42"/>
    <w:rsid w:val="00265059"/>
    <w:rsid w:val="00266669"/>
    <w:rsid w:val="002666DB"/>
    <w:rsid w:val="002667D8"/>
    <w:rsid w:val="002674EE"/>
    <w:rsid w:val="0026767A"/>
    <w:rsid w:val="00267E9E"/>
    <w:rsid w:val="00270BF6"/>
    <w:rsid w:val="00270F20"/>
    <w:rsid w:val="002715A2"/>
    <w:rsid w:val="00271A21"/>
    <w:rsid w:val="00273942"/>
    <w:rsid w:val="00275C45"/>
    <w:rsid w:val="00275CEB"/>
    <w:rsid w:val="00276341"/>
    <w:rsid w:val="00276B5D"/>
    <w:rsid w:val="00276BA0"/>
    <w:rsid w:val="00277042"/>
    <w:rsid w:val="00277E15"/>
    <w:rsid w:val="0028003E"/>
    <w:rsid w:val="00280773"/>
    <w:rsid w:val="00281004"/>
    <w:rsid w:val="00281726"/>
    <w:rsid w:val="00281806"/>
    <w:rsid w:val="0028264E"/>
    <w:rsid w:val="0028559A"/>
    <w:rsid w:val="002873C3"/>
    <w:rsid w:val="0029041C"/>
    <w:rsid w:val="0029156A"/>
    <w:rsid w:val="00291898"/>
    <w:rsid w:val="002919DD"/>
    <w:rsid w:val="00291F1B"/>
    <w:rsid w:val="00291FAE"/>
    <w:rsid w:val="002979E6"/>
    <w:rsid w:val="002A0659"/>
    <w:rsid w:val="002A158A"/>
    <w:rsid w:val="002A1A5D"/>
    <w:rsid w:val="002A26BB"/>
    <w:rsid w:val="002A2BCE"/>
    <w:rsid w:val="002A39FA"/>
    <w:rsid w:val="002A3DC5"/>
    <w:rsid w:val="002A4FD2"/>
    <w:rsid w:val="002A56AD"/>
    <w:rsid w:val="002A5886"/>
    <w:rsid w:val="002A5BD0"/>
    <w:rsid w:val="002A5E60"/>
    <w:rsid w:val="002A7376"/>
    <w:rsid w:val="002A7C25"/>
    <w:rsid w:val="002B0586"/>
    <w:rsid w:val="002B1B11"/>
    <w:rsid w:val="002B24F3"/>
    <w:rsid w:val="002B2ACF"/>
    <w:rsid w:val="002B2DC6"/>
    <w:rsid w:val="002B2F4C"/>
    <w:rsid w:val="002B34F0"/>
    <w:rsid w:val="002B3C74"/>
    <w:rsid w:val="002B4E21"/>
    <w:rsid w:val="002B52F0"/>
    <w:rsid w:val="002B6183"/>
    <w:rsid w:val="002B6575"/>
    <w:rsid w:val="002B6818"/>
    <w:rsid w:val="002C03AE"/>
    <w:rsid w:val="002C04FE"/>
    <w:rsid w:val="002C09E7"/>
    <w:rsid w:val="002C0D40"/>
    <w:rsid w:val="002C1880"/>
    <w:rsid w:val="002C1A3E"/>
    <w:rsid w:val="002C1E20"/>
    <w:rsid w:val="002C2E38"/>
    <w:rsid w:val="002C2EC1"/>
    <w:rsid w:val="002C3576"/>
    <w:rsid w:val="002C4A75"/>
    <w:rsid w:val="002C507B"/>
    <w:rsid w:val="002C5D15"/>
    <w:rsid w:val="002C66B9"/>
    <w:rsid w:val="002C7EFF"/>
    <w:rsid w:val="002D090F"/>
    <w:rsid w:val="002D1918"/>
    <w:rsid w:val="002D271C"/>
    <w:rsid w:val="002D3843"/>
    <w:rsid w:val="002D49A8"/>
    <w:rsid w:val="002D57FD"/>
    <w:rsid w:val="002D583D"/>
    <w:rsid w:val="002D62CB"/>
    <w:rsid w:val="002D6593"/>
    <w:rsid w:val="002D6C49"/>
    <w:rsid w:val="002E02BE"/>
    <w:rsid w:val="002E0557"/>
    <w:rsid w:val="002E0D22"/>
    <w:rsid w:val="002E1A71"/>
    <w:rsid w:val="002E1C29"/>
    <w:rsid w:val="002E1E5B"/>
    <w:rsid w:val="002E2B9B"/>
    <w:rsid w:val="002E2E5D"/>
    <w:rsid w:val="002E3A53"/>
    <w:rsid w:val="002E4042"/>
    <w:rsid w:val="002E41CE"/>
    <w:rsid w:val="002E421B"/>
    <w:rsid w:val="002E4DC3"/>
    <w:rsid w:val="002E5109"/>
    <w:rsid w:val="002E5359"/>
    <w:rsid w:val="002E5556"/>
    <w:rsid w:val="002E58FC"/>
    <w:rsid w:val="002E6387"/>
    <w:rsid w:val="002E6803"/>
    <w:rsid w:val="002E6BFF"/>
    <w:rsid w:val="002E7D13"/>
    <w:rsid w:val="002E7E65"/>
    <w:rsid w:val="002E7FCF"/>
    <w:rsid w:val="002F02A2"/>
    <w:rsid w:val="002F03F5"/>
    <w:rsid w:val="002F1337"/>
    <w:rsid w:val="002F217B"/>
    <w:rsid w:val="002F39C5"/>
    <w:rsid w:val="002F3C2E"/>
    <w:rsid w:val="002F441D"/>
    <w:rsid w:val="002F4A69"/>
    <w:rsid w:val="002F4BD3"/>
    <w:rsid w:val="002F5DC4"/>
    <w:rsid w:val="002F7157"/>
    <w:rsid w:val="002F7C02"/>
    <w:rsid w:val="0030036D"/>
    <w:rsid w:val="0030124A"/>
    <w:rsid w:val="0030125E"/>
    <w:rsid w:val="003013EE"/>
    <w:rsid w:val="00302042"/>
    <w:rsid w:val="00302804"/>
    <w:rsid w:val="00302D1C"/>
    <w:rsid w:val="00303002"/>
    <w:rsid w:val="003051A9"/>
    <w:rsid w:val="0030528A"/>
    <w:rsid w:val="00306A4E"/>
    <w:rsid w:val="00306B7B"/>
    <w:rsid w:val="003075C9"/>
    <w:rsid w:val="00310412"/>
    <w:rsid w:val="003109A0"/>
    <w:rsid w:val="00310AB1"/>
    <w:rsid w:val="00311EC8"/>
    <w:rsid w:val="003122FC"/>
    <w:rsid w:val="00312414"/>
    <w:rsid w:val="00312836"/>
    <w:rsid w:val="00313599"/>
    <w:rsid w:val="003138EA"/>
    <w:rsid w:val="00313E1B"/>
    <w:rsid w:val="003142B7"/>
    <w:rsid w:val="00314A3F"/>
    <w:rsid w:val="0031546A"/>
    <w:rsid w:val="003158E4"/>
    <w:rsid w:val="00316431"/>
    <w:rsid w:val="00316A1F"/>
    <w:rsid w:val="00317B9D"/>
    <w:rsid w:val="00320022"/>
    <w:rsid w:val="003207B2"/>
    <w:rsid w:val="003209A0"/>
    <w:rsid w:val="00320BB0"/>
    <w:rsid w:val="00320D72"/>
    <w:rsid w:val="00321377"/>
    <w:rsid w:val="00321723"/>
    <w:rsid w:val="00321767"/>
    <w:rsid w:val="0032184D"/>
    <w:rsid w:val="00321B88"/>
    <w:rsid w:val="00321EB7"/>
    <w:rsid w:val="00323AD0"/>
    <w:rsid w:val="00324998"/>
    <w:rsid w:val="00325214"/>
    <w:rsid w:val="00325217"/>
    <w:rsid w:val="00326E12"/>
    <w:rsid w:val="00326ED9"/>
    <w:rsid w:val="0033018A"/>
    <w:rsid w:val="003303B5"/>
    <w:rsid w:val="00330FA3"/>
    <w:rsid w:val="0033100C"/>
    <w:rsid w:val="003314E3"/>
    <w:rsid w:val="003323F6"/>
    <w:rsid w:val="00332960"/>
    <w:rsid w:val="00332C35"/>
    <w:rsid w:val="00332CC2"/>
    <w:rsid w:val="00332E59"/>
    <w:rsid w:val="0033331C"/>
    <w:rsid w:val="003337B9"/>
    <w:rsid w:val="0033460C"/>
    <w:rsid w:val="00334F59"/>
    <w:rsid w:val="00334F9D"/>
    <w:rsid w:val="00335640"/>
    <w:rsid w:val="00336ED7"/>
    <w:rsid w:val="00340B0D"/>
    <w:rsid w:val="00340DCC"/>
    <w:rsid w:val="00342C1C"/>
    <w:rsid w:val="00342C3E"/>
    <w:rsid w:val="003440FF"/>
    <w:rsid w:val="003442F9"/>
    <w:rsid w:val="00344E10"/>
    <w:rsid w:val="00344E7A"/>
    <w:rsid w:val="00345123"/>
    <w:rsid w:val="00346EB8"/>
    <w:rsid w:val="00347606"/>
    <w:rsid w:val="00347D76"/>
    <w:rsid w:val="00351413"/>
    <w:rsid w:val="00351E60"/>
    <w:rsid w:val="003522CA"/>
    <w:rsid w:val="00352EE9"/>
    <w:rsid w:val="00353CB4"/>
    <w:rsid w:val="00354684"/>
    <w:rsid w:val="00355107"/>
    <w:rsid w:val="00355801"/>
    <w:rsid w:val="00356322"/>
    <w:rsid w:val="003563A0"/>
    <w:rsid w:val="00356718"/>
    <w:rsid w:val="00356C85"/>
    <w:rsid w:val="00357E90"/>
    <w:rsid w:val="003600C0"/>
    <w:rsid w:val="00360276"/>
    <w:rsid w:val="0036073E"/>
    <w:rsid w:val="00360BEC"/>
    <w:rsid w:val="00360FDE"/>
    <w:rsid w:val="0036125D"/>
    <w:rsid w:val="0036171F"/>
    <w:rsid w:val="0036241C"/>
    <w:rsid w:val="00362429"/>
    <w:rsid w:val="00362DD4"/>
    <w:rsid w:val="00363560"/>
    <w:rsid w:val="0036405F"/>
    <w:rsid w:val="003644D6"/>
    <w:rsid w:val="003648C9"/>
    <w:rsid w:val="00364AB0"/>
    <w:rsid w:val="0036516D"/>
    <w:rsid w:val="00365483"/>
    <w:rsid w:val="00365771"/>
    <w:rsid w:val="00365CEE"/>
    <w:rsid w:val="003662A9"/>
    <w:rsid w:val="00366463"/>
    <w:rsid w:val="00366F90"/>
    <w:rsid w:val="0036750C"/>
    <w:rsid w:val="003702B4"/>
    <w:rsid w:val="003705AD"/>
    <w:rsid w:val="00371A79"/>
    <w:rsid w:val="00371B54"/>
    <w:rsid w:val="00371B9F"/>
    <w:rsid w:val="00372463"/>
    <w:rsid w:val="00372E0F"/>
    <w:rsid w:val="0037311C"/>
    <w:rsid w:val="003731BB"/>
    <w:rsid w:val="00374C13"/>
    <w:rsid w:val="00374EAF"/>
    <w:rsid w:val="00374FBD"/>
    <w:rsid w:val="00375A76"/>
    <w:rsid w:val="003764F6"/>
    <w:rsid w:val="0037661F"/>
    <w:rsid w:val="00376FB7"/>
    <w:rsid w:val="00377059"/>
    <w:rsid w:val="00377775"/>
    <w:rsid w:val="00380366"/>
    <w:rsid w:val="00380508"/>
    <w:rsid w:val="0038126A"/>
    <w:rsid w:val="0038135B"/>
    <w:rsid w:val="00382E66"/>
    <w:rsid w:val="00383F3F"/>
    <w:rsid w:val="003855A1"/>
    <w:rsid w:val="003861B8"/>
    <w:rsid w:val="0038621C"/>
    <w:rsid w:val="003874C7"/>
    <w:rsid w:val="00387A4E"/>
    <w:rsid w:val="00390807"/>
    <w:rsid w:val="00391159"/>
    <w:rsid w:val="00391B28"/>
    <w:rsid w:val="00391B8F"/>
    <w:rsid w:val="00392601"/>
    <w:rsid w:val="00393D85"/>
    <w:rsid w:val="00394625"/>
    <w:rsid w:val="003949EC"/>
    <w:rsid w:val="00394C5E"/>
    <w:rsid w:val="003958E0"/>
    <w:rsid w:val="003962F0"/>
    <w:rsid w:val="00397AE7"/>
    <w:rsid w:val="00397CCF"/>
    <w:rsid w:val="003A04F4"/>
    <w:rsid w:val="003A05FB"/>
    <w:rsid w:val="003A3886"/>
    <w:rsid w:val="003A41E6"/>
    <w:rsid w:val="003A4264"/>
    <w:rsid w:val="003A480D"/>
    <w:rsid w:val="003A4C8F"/>
    <w:rsid w:val="003A4D7D"/>
    <w:rsid w:val="003A4DB0"/>
    <w:rsid w:val="003A5122"/>
    <w:rsid w:val="003A5CBC"/>
    <w:rsid w:val="003A5D17"/>
    <w:rsid w:val="003A5DF0"/>
    <w:rsid w:val="003A617D"/>
    <w:rsid w:val="003A693C"/>
    <w:rsid w:val="003A6B85"/>
    <w:rsid w:val="003A6E4D"/>
    <w:rsid w:val="003A76EA"/>
    <w:rsid w:val="003A7DD2"/>
    <w:rsid w:val="003B1B73"/>
    <w:rsid w:val="003B2436"/>
    <w:rsid w:val="003B2510"/>
    <w:rsid w:val="003B2842"/>
    <w:rsid w:val="003B4EAE"/>
    <w:rsid w:val="003B5329"/>
    <w:rsid w:val="003B53B6"/>
    <w:rsid w:val="003B5A7E"/>
    <w:rsid w:val="003B5E4C"/>
    <w:rsid w:val="003B6556"/>
    <w:rsid w:val="003B71F3"/>
    <w:rsid w:val="003B7885"/>
    <w:rsid w:val="003C0BE8"/>
    <w:rsid w:val="003C2179"/>
    <w:rsid w:val="003C25B1"/>
    <w:rsid w:val="003C29A4"/>
    <w:rsid w:val="003C2E8D"/>
    <w:rsid w:val="003C3042"/>
    <w:rsid w:val="003C460E"/>
    <w:rsid w:val="003C4796"/>
    <w:rsid w:val="003C49DF"/>
    <w:rsid w:val="003C634B"/>
    <w:rsid w:val="003C6604"/>
    <w:rsid w:val="003C6707"/>
    <w:rsid w:val="003C7A50"/>
    <w:rsid w:val="003C7A66"/>
    <w:rsid w:val="003C7AA4"/>
    <w:rsid w:val="003D048A"/>
    <w:rsid w:val="003D054A"/>
    <w:rsid w:val="003D0DC5"/>
    <w:rsid w:val="003D2FEF"/>
    <w:rsid w:val="003D3C38"/>
    <w:rsid w:val="003D43A6"/>
    <w:rsid w:val="003D4BFF"/>
    <w:rsid w:val="003D5933"/>
    <w:rsid w:val="003D5EA8"/>
    <w:rsid w:val="003D75AB"/>
    <w:rsid w:val="003E04D0"/>
    <w:rsid w:val="003E0E94"/>
    <w:rsid w:val="003E3FE3"/>
    <w:rsid w:val="003E4367"/>
    <w:rsid w:val="003E484F"/>
    <w:rsid w:val="003E4999"/>
    <w:rsid w:val="003E4F2E"/>
    <w:rsid w:val="003E54FE"/>
    <w:rsid w:val="003E56C1"/>
    <w:rsid w:val="003E6145"/>
    <w:rsid w:val="003E7041"/>
    <w:rsid w:val="003E7D20"/>
    <w:rsid w:val="003F0192"/>
    <w:rsid w:val="003F01BE"/>
    <w:rsid w:val="003F029F"/>
    <w:rsid w:val="003F0355"/>
    <w:rsid w:val="003F133F"/>
    <w:rsid w:val="003F1B3D"/>
    <w:rsid w:val="003F22BC"/>
    <w:rsid w:val="003F25CD"/>
    <w:rsid w:val="003F2D77"/>
    <w:rsid w:val="003F34B3"/>
    <w:rsid w:val="003F3F27"/>
    <w:rsid w:val="003F48ED"/>
    <w:rsid w:val="003F582F"/>
    <w:rsid w:val="003F7430"/>
    <w:rsid w:val="003F786F"/>
    <w:rsid w:val="003F7B3F"/>
    <w:rsid w:val="003F7D6D"/>
    <w:rsid w:val="003F7EBB"/>
    <w:rsid w:val="00400C3C"/>
    <w:rsid w:val="00401D1E"/>
    <w:rsid w:val="0040207B"/>
    <w:rsid w:val="004020C0"/>
    <w:rsid w:val="00402B23"/>
    <w:rsid w:val="00402C67"/>
    <w:rsid w:val="00402F3C"/>
    <w:rsid w:val="004032BB"/>
    <w:rsid w:val="004037F3"/>
    <w:rsid w:val="004041DE"/>
    <w:rsid w:val="0040467C"/>
    <w:rsid w:val="00405E44"/>
    <w:rsid w:val="00406C6E"/>
    <w:rsid w:val="004079FB"/>
    <w:rsid w:val="00407CBA"/>
    <w:rsid w:val="004102BE"/>
    <w:rsid w:val="00410642"/>
    <w:rsid w:val="004108B8"/>
    <w:rsid w:val="00411861"/>
    <w:rsid w:val="004121E7"/>
    <w:rsid w:val="004137CC"/>
    <w:rsid w:val="00413E3C"/>
    <w:rsid w:val="00414812"/>
    <w:rsid w:val="004156D7"/>
    <w:rsid w:val="00415A7D"/>
    <w:rsid w:val="00415C40"/>
    <w:rsid w:val="004163AF"/>
    <w:rsid w:val="00416A97"/>
    <w:rsid w:val="004178CA"/>
    <w:rsid w:val="00420D7A"/>
    <w:rsid w:val="004216A0"/>
    <w:rsid w:val="004217A4"/>
    <w:rsid w:val="00423760"/>
    <w:rsid w:val="004237EF"/>
    <w:rsid w:val="00423B5B"/>
    <w:rsid w:val="0042478F"/>
    <w:rsid w:val="00424DEF"/>
    <w:rsid w:val="0042599B"/>
    <w:rsid w:val="004259ED"/>
    <w:rsid w:val="00425D2E"/>
    <w:rsid w:val="00426B7E"/>
    <w:rsid w:val="00426D3D"/>
    <w:rsid w:val="004276A3"/>
    <w:rsid w:val="004300D5"/>
    <w:rsid w:val="00430A03"/>
    <w:rsid w:val="00430CE8"/>
    <w:rsid w:val="00431115"/>
    <w:rsid w:val="004319DE"/>
    <w:rsid w:val="0043221C"/>
    <w:rsid w:val="004323E2"/>
    <w:rsid w:val="0043259E"/>
    <w:rsid w:val="00432F63"/>
    <w:rsid w:val="004331E4"/>
    <w:rsid w:val="00433E6E"/>
    <w:rsid w:val="00434BE7"/>
    <w:rsid w:val="00434F98"/>
    <w:rsid w:val="004355EF"/>
    <w:rsid w:val="0043648F"/>
    <w:rsid w:val="00436CD1"/>
    <w:rsid w:val="004376A6"/>
    <w:rsid w:val="00437948"/>
    <w:rsid w:val="00440A87"/>
    <w:rsid w:val="004415D2"/>
    <w:rsid w:val="004417B0"/>
    <w:rsid w:val="00441A14"/>
    <w:rsid w:val="0044260A"/>
    <w:rsid w:val="0044276C"/>
    <w:rsid w:val="0044287D"/>
    <w:rsid w:val="00444E80"/>
    <w:rsid w:val="004451D1"/>
    <w:rsid w:val="00445D3D"/>
    <w:rsid w:val="00446AEE"/>
    <w:rsid w:val="00446E3D"/>
    <w:rsid w:val="00446F73"/>
    <w:rsid w:val="00447AEC"/>
    <w:rsid w:val="00447D36"/>
    <w:rsid w:val="00447D5F"/>
    <w:rsid w:val="004502FA"/>
    <w:rsid w:val="00450891"/>
    <w:rsid w:val="004510EE"/>
    <w:rsid w:val="0045126A"/>
    <w:rsid w:val="004516B6"/>
    <w:rsid w:val="00451F76"/>
    <w:rsid w:val="004521E7"/>
    <w:rsid w:val="00452203"/>
    <w:rsid w:val="0045380C"/>
    <w:rsid w:val="00453BE5"/>
    <w:rsid w:val="00454219"/>
    <w:rsid w:val="00454BDA"/>
    <w:rsid w:val="004552D5"/>
    <w:rsid w:val="004562A2"/>
    <w:rsid w:val="004568B5"/>
    <w:rsid w:val="00456B8B"/>
    <w:rsid w:val="00457331"/>
    <w:rsid w:val="00457E6A"/>
    <w:rsid w:val="004600B7"/>
    <w:rsid w:val="004602BF"/>
    <w:rsid w:val="00460BED"/>
    <w:rsid w:val="00461439"/>
    <w:rsid w:val="00461446"/>
    <w:rsid w:val="00461601"/>
    <w:rsid w:val="0046180B"/>
    <w:rsid w:val="0046224F"/>
    <w:rsid w:val="0046236D"/>
    <w:rsid w:val="00463132"/>
    <w:rsid w:val="00463999"/>
    <w:rsid w:val="00463FBF"/>
    <w:rsid w:val="00464347"/>
    <w:rsid w:val="0046477C"/>
    <w:rsid w:val="004647D4"/>
    <w:rsid w:val="00465035"/>
    <w:rsid w:val="00465C18"/>
    <w:rsid w:val="00465D3D"/>
    <w:rsid w:val="00465F71"/>
    <w:rsid w:val="004667C3"/>
    <w:rsid w:val="00466968"/>
    <w:rsid w:val="00466E2B"/>
    <w:rsid w:val="004674DC"/>
    <w:rsid w:val="00470BFC"/>
    <w:rsid w:val="00470FD6"/>
    <w:rsid w:val="00471049"/>
    <w:rsid w:val="00471379"/>
    <w:rsid w:val="004717FB"/>
    <w:rsid w:val="00471B39"/>
    <w:rsid w:val="00471B64"/>
    <w:rsid w:val="00472EF8"/>
    <w:rsid w:val="00473631"/>
    <w:rsid w:val="00473C98"/>
    <w:rsid w:val="00473F25"/>
    <w:rsid w:val="0047402B"/>
    <w:rsid w:val="0047491B"/>
    <w:rsid w:val="00474A7F"/>
    <w:rsid w:val="00474E36"/>
    <w:rsid w:val="0047585A"/>
    <w:rsid w:val="004761F3"/>
    <w:rsid w:val="00477061"/>
    <w:rsid w:val="00480381"/>
    <w:rsid w:val="0048088C"/>
    <w:rsid w:val="00481882"/>
    <w:rsid w:val="00481A1D"/>
    <w:rsid w:val="00482F48"/>
    <w:rsid w:val="004836D0"/>
    <w:rsid w:val="0048390A"/>
    <w:rsid w:val="00484AD2"/>
    <w:rsid w:val="004861A7"/>
    <w:rsid w:val="004862BE"/>
    <w:rsid w:val="00486E53"/>
    <w:rsid w:val="00490AA4"/>
    <w:rsid w:val="00490F44"/>
    <w:rsid w:val="00490FCB"/>
    <w:rsid w:val="004910E9"/>
    <w:rsid w:val="00491843"/>
    <w:rsid w:val="004928F1"/>
    <w:rsid w:val="00493244"/>
    <w:rsid w:val="0049358C"/>
    <w:rsid w:val="004939BC"/>
    <w:rsid w:val="00493BB0"/>
    <w:rsid w:val="00493FAB"/>
    <w:rsid w:val="004943B7"/>
    <w:rsid w:val="00494E64"/>
    <w:rsid w:val="00495292"/>
    <w:rsid w:val="00495E6C"/>
    <w:rsid w:val="0049601E"/>
    <w:rsid w:val="00496338"/>
    <w:rsid w:val="0049664F"/>
    <w:rsid w:val="0049685A"/>
    <w:rsid w:val="00496876"/>
    <w:rsid w:val="004A2120"/>
    <w:rsid w:val="004A264D"/>
    <w:rsid w:val="004A2BB7"/>
    <w:rsid w:val="004A3B44"/>
    <w:rsid w:val="004A743A"/>
    <w:rsid w:val="004A780D"/>
    <w:rsid w:val="004B035C"/>
    <w:rsid w:val="004B1403"/>
    <w:rsid w:val="004B1638"/>
    <w:rsid w:val="004B22EF"/>
    <w:rsid w:val="004B35E1"/>
    <w:rsid w:val="004B5683"/>
    <w:rsid w:val="004B653C"/>
    <w:rsid w:val="004B6BE0"/>
    <w:rsid w:val="004C0F5E"/>
    <w:rsid w:val="004C1D47"/>
    <w:rsid w:val="004C249C"/>
    <w:rsid w:val="004C2573"/>
    <w:rsid w:val="004C2725"/>
    <w:rsid w:val="004C3909"/>
    <w:rsid w:val="004C3A48"/>
    <w:rsid w:val="004C4795"/>
    <w:rsid w:val="004C4D7C"/>
    <w:rsid w:val="004C54C6"/>
    <w:rsid w:val="004C7118"/>
    <w:rsid w:val="004C75AF"/>
    <w:rsid w:val="004C7853"/>
    <w:rsid w:val="004D0486"/>
    <w:rsid w:val="004D0777"/>
    <w:rsid w:val="004D10F7"/>
    <w:rsid w:val="004D1754"/>
    <w:rsid w:val="004D23BF"/>
    <w:rsid w:val="004D23F6"/>
    <w:rsid w:val="004D25D7"/>
    <w:rsid w:val="004D2851"/>
    <w:rsid w:val="004D2A7F"/>
    <w:rsid w:val="004D3FF8"/>
    <w:rsid w:val="004D437A"/>
    <w:rsid w:val="004D5AB9"/>
    <w:rsid w:val="004D5DD3"/>
    <w:rsid w:val="004D6C58"/>
    <w:rsid w:val="004D7AF2"/>
    <w:rsid w:val="004D7C5B"/>
    <w:rsid w:val="004E0827"/>
    <w:rsid w:val="004E114D"/>
    <w:rsid w:val="004E1434"/>
    <w:rsid w:val="004E1501"/>
    <w:rsid w:val="004E2363"/>
    <w:rsid w:val="004E23CF"/>
    <w:rsid w:val="004E2A63"/>
    <w:rsid w:val="004E2E3B"/>
    <w:rsid w:val="004E3151"/>
    <w:rsid w:val="004E361E"/>
    <w:rsid w:val="004E3EBC"/>
    <w:rsid w:val="004E4C49"/>
    <w:rsid w:val="004E5402"/>
    <w:rsid w:val="004E544F"/>
    <w:rsid w:val="004E5606"/>
    <w:rsid w:val="004E5794"/>
    <w:rsid w:val="004E5CE6"/>
    <w:rsid w:val="004F026C"/>
    <w:rsid w:val="004F1AF7"/>
    <w:rsid w:val="004F23CC"/>
    <w:rsid w:val="004F248F"/>
    <w:rsid w:val="004F25AB"/>
    <w:rsid w:val="004F5516"/>
    <w:rsid w:val="004F5A51"/>
    <w:rsid w:val="004F5E61"/>
    <w:rsid w:val="004F61F8"/>
    <w:rsid w:val="004F6345"/>
    <w:rsid w:val="004F664D"/>
    <w:rsid w:val="004F6662"/>
    <w:rsid w:val="004F6B8B"/>
    <w:rsid w:val="004F6DAE"/>
    <w:rsid w:val="004F7477"/>
    <w:rsid w:val="004F7C29"/>
    <w:rsid w:val="004F7FEA"/>
    <w:rsid w:val="00500298"/>
    <w:rsid w:val="00500C26"/>
    <w:rsid w:val="00500DB1"/>
    <w:rsid w:val="00500F5D"/>
    <w:rsid w:val="005024E4"/>
    <w:rsid w:val="00503AAF"/>
    <w:rsid w:val="00504A7F"/>
    <w:rsid w:val="005054FC"/>
    <w:rsid w:val="0050598C"/>
    <w:rsid w:val="00506AD4"/>
    <w:rsid w:val="00506BD6"/>
    <w:rsid w:val="00510412"/>
    <w:rsid w:val="00510A20"/>
    <w:rsid w:val="00510C34"/>
    <w:rsid w:val="00510E4D"/>
    <w:rsid w:val="00512EC7"/>
    <w:rsid w:val="00512FE5"/>
    <w:rsid w:val="00513361"/>
    <w:rsid w:val="00514960"/>
    <w:rsid w:val="00514BF8"/>
    <w:rsid w:val="00514D90"/>
    <w:rsid w:val="00514ED4"/>
    <w:rsid w:val="00515BF2"/>
    <w:rsid w:val="00515E11"/>
    <w:rsid w:val="00517712"/>
    <w:rsid w:val="00520BCD"/>
    <w:rsid w:val="00521814"/>
    <w:rsid w:val="005219F3"/>
    <w:rsid w:val="00521AC1"/>
    <w:rsid w:val="00521EC0"/>
    <w:rsid w:val="00521F65"/>
    <w:rsid w:val="00521FBF"/>
    <w:rsid w:val="00522762"/>
    <w:rsid w:val="00523752"/>
    <w:rsid w:val="00523944"/>
    <w:rsid w:val="00523CFE"/>
    <w:rsid w:val="00524247"/>
    <w:rsid w:val="005244C0"/>
    <w:rsid w:val="00524ED3"/>
    <w:rsid w:val="00526DA0"/>
    <w:rsid w:val="00527F3D"/>
    <w:rsid w:val="00527F52"/>
    <w:rsid w:val="00530888"/>
    <w:rsid w:val="005309D3"/>
    <w:rsid w:val="00531B20"/>
    <w:rsid w:val="00531C6D"/>
    <w:rsid w:val="00532297"/>
    <w:rsid w:val="0053243D"/>
    <w:rsid w:val="00533A98"/>
    <w:rsid w:val="005340B9"/>
    <w:rsid w:val="0053452D"/>
    <w:rsid w:val="00534EC0"/>
    <w:rsid w:val="005355DD"/>
    <w:rsid w:val="00535A86"/>
    <w:rsid w:val="00535C4C"/>
    <w:rsid w:val="00535D73"/>
    <w:rsid w:val="00536BD3"/>
    <w:rsid w:val="00536D4B"/>
    <w:rsid w:val="00537FC3"/>
    <w:rsid w:val="0054118E"/>
    <w:rsid w:val="00541479"/>
    <w:rsid w:val="00542771"/>
    <w:rsid w:val="005427B8"/>
    <w:rsid w:val="005430CE"/>
    <w:rsid w:val="00543F5B"/>
    <w:rsid w:val="005440F2"/>
    <w:rsid w:val="0054498D"/>
    <w:rsid w:val="005452F4"/>
    <w:rsid w:val="00545352"/>
    <w:rsid w:val="005455A9"/>
    <w:rsid w:val="00545E64"/>
    <w:rsid w:val="00547768"/>
    <w:rsid w:val="00547C07"/>
    <w:rsid w:val="00547F01"/>
    <w:rsid w:val="005500CB"/>
    <w:rsid w:val="0055010E"/>
    <w:rsid w:val="0055022D"/>
    <w:rsid w:val="00550230"/>
    <w:rsid w:val="00550C6E"/>
    <w:rsid w:val="00551A0D"/>
    <w:rsid w:val="00551CF5"/>
    <w:rsid w:val="005528DB"/>
    <w:rsid w:val="005541F1"/>
    <w:rsid w:val="00554BDA"/>
    <w:rsid w:val="0055639E"/>
    <w:rsid w:val="005566AC"/>
    <w:rsid w:val="005568A5"/>
    <w:rsid w:val="0056044E"/>
    <w:rsid w:val="00561151"/>
    <w:rsid w:val="00561232"/>
    <w:rsid w:val="0056206B"/>
    <w:rsid w:val="00563344"/>
    <w:rsid w:val="0056465B"/>
    <w:rsid w:val="005651CD"/>
    <w:rsid w:val="00565642"/>
    <w:rsid w:val="005661CF"/>
    <w:rsid w:val="00570226"/>
    <w:rsid w:val="00570CE3"/>
    <w:rsid w:val="00570E6B"/>
    <w:rsid w:val="00571359"/>
    <w:rsid w:val="005718BA"/>
    <w:rsid w:val="00572413"/>
    <w:rsid w:val="005727E9"/>
    <w:rsid w:val="005729E0"/>
    <w:rsid w:val="00573DF8"/>
    <w:rsid w:val="00574795"/>
    <w:rsid w:val="00574A51"/>
    <w:rsid w:val="00575DB3"/>
    <w:rsid w:val="00580129"/>
    <w:rsid w:val="00580329"/>
    <w:rsid w:val="0058384C"/>
    <w:rsid w:val="00583B1C"/>
    <w:rsid w:val="00584039"/>
    <w:rsid w:val="00584484"/>
    <w:rsid w:val="0058537D"/>
    <w:rsid w:val="0058663F"/>
    <w:rsid w:val="00586FD4"/>
    <w:rsid w:val="00587368"/>
    <w:rsid w:val="0058754C"/>
    <w:rsid w:val="005904CC"/>
    <w:rsid w:val="005912EC"/>
    <w:rsid w:val="00591C6C"/>
    <w:rsid w:val="00591CCF"/>
    <w:rsid w:val="00591F11"/>
    <w:rsid w:val="00592726"/>
    <w:rsid w:val="00593056"/>
    <w:rsid w:val="005934A6"/>
    <w:rsid w:val="0059368E"/>
    <w:rsid w:val="00593832"/>
    <w:rsid w:val="00594F23"/>
    <w:rsid w:val="00595261"/>
    <w:rsid w:val="00595416"/>
    <w:rsid w:val="005957B5"/>
    <w:rsid w:val="00596C87"/>
    <w:rsid w:val="005A014B"/>
    <w:rsid w:val="005A0C4B"/>
    <w:rsid w:val="005A0E71"/>
    <w:rsid w:val="005A1241"/>
    <w:rsid w:val="005A30CD"/>
    <w:rsid w:val="005A3DAF"/>
    <w:rsid w:val="005A3F6E"/>
    <w:rsid w:val="005A3FEA"/>
    <w:rsid w:val="005A6C99"/>
    <w:rsid w:val="005A6FB6"/>
    <w:rsid w:val="005A745C"/>
    <w:rsid w:val="005A789E"/>
    <w:rsid w:val="005A7A82"/>
    <w:rsid w:val="005B16EA"/>
    <w:rsid w:val="005B1B72"/>
    <w:rsid w:val="005B280B"/>
    <w:rsid w:val="005B2E3B"/>
    <w:rsid w:val="005B315B"/>
    <w:rsid w:val="005B3431"/>
    <w:rsid w:val="005B49B7"/>
    <w:rsid w:val="005B531D"/>
    <w:rsid w:val="005B5BE4"/>
    <w:rsid w:val="005B5D8A"/>
    <w:rsid w:val="005B635F"/>
    <w:rsid w:val="005B6564"/>
    <w:rsid w:val="005B730B"/>
    <w:rsid w:val="005B7A44"/>
    <w:rsid w:val="005C0549"/>
    <w:rsid w:val="005C086F"/>
    <w:rsid w:val="005C5D27"/>
    <w:rsid w:val="005C632A"/>
    <w:rsid w:val="005C64FE"/>
    <w:rsid w:val="005C69BC"/>
    <w:rsid w:val="005C6D08"/>
    <w:rsid w:val="005D015E"/>
    <w:rsid w:val="005D0521"/>
    <w:rsid w:val="005D06AC"/>
    <w:rsid w:val="005D179A"/>
    <w:rsid w:val="005D228C"/>
    <w:rsid w:val="005D2EFB"/>
    <w:rsid w:val="005D3577"/>
    <w:rsid w:val="005D3EAA"/>
    <w:rsid w:val="005D42B2"/>
    <w:rsid w:val="005D4713"/>
    <w:rsid w:val="005D5CA4"/>
    <w:rsid w:val="005D5F0B"/>
    <w:rsid w:val="005D6D7F"/>
    <w:rsid w:val="005D78F0"/>
    <w:rsid w:val="005E0025"/>
    <w:rsid w:val="005E03CC"/>
    <w:rsid w:val="005E1EA2"/>
    <w:rsid w:val="005E27A0"/>
    <w:rsid w:val="005E2AB6"/>
    <w:rsid w:val="005E32F6"/>
    <w:rsid w:val="005E3727"/>
    <w:rsid w:val="005E3E62"/>
    <w:rsid w:val="005E4A2C"/>
    <w:rsid w:val="005E6036"/>
    <w:rsid w:val="005E68FA"/>
    <w:rsid w:val="005E6BDE"/>
    <w:rsid w:val="005E753C"/>
    <w:rsid w:val="005E78EC"/>
    <w:rsid w:val="005F0EBF"/>
    <w:rsid w:val="005F1A45"/>
    <w:rsid w:val="005F1C63"/>
    <w:rsid w:val="005F2455"/>
    <w:rsid w:val="005F248D"/>
    <w:rsid w:val="005F271B"/>
    <w:rsid w:val="005F2750"/>
    <w:rsid w:val="005F2DE6"/>
    <w:rsid w:val="005F3EB1"/>
    <w:rsid w:val="005F4233"/>
    <w:rsid w:val="005F49AA"/>
    <w:rsid w:val="005F4C1E"/>
    <w:rsid w:val="005F5489"/>
    <w:rsid w:val="005F590A"/>
    <w:rsid w:val="005F6553"/>
    <w:rsid w:val="005F6849"/>
    <w:rsid w:val="005F6A15"/>
    <w:rsid w:val="005F6C37"/>
    <w:rsid w:val="005F7848"/>
    <w:rsid w:val="005F7EC8"/>
    <w:rsid w:val="006000B8"/>
    <w:rsid w:val="00600900"/>
    <w:rsid w:val="00600F72"/>
    <w:rsid w:val="006017B2"/>
    <w:rsid w:val="00601BDC"/>
    <w:rsid w:val="00602050"/>
    <w:rsid w:val="006022DB"/>
    <w:rsid w:val="006035FA"/>
    <w:rsid w:val="00603694"/>
    <w:rsid w:val="006037AE"/>
    <w:rsid w:val="00603E46"/>
    <w:rsid w:val="00604309"/>
    <w:rsid w:val="00604547"/>
    <w:rsid w:val="00604AC6"/>
    <w:rsid w:val="00605AE4"/>
    <w:rsid w:val="00605C4A"/>
    <w:rsid w:val="00605E09"/>
    <w:rsid w:val="00606967"/>
    <w:rsid w:val="00607D37"/>
    <w:rsid w:val="00607F2D"/>
    <w:rsid w:val="00610693"/>
    <w:rsid w:val="00611BAE"/>
    <w:rsid w:val="00612726"/>
    <w:rsid w:val="00612A45"/>
    <w:rsid w:val="00612C4F"/>
    <w:rsid w:val="00613138"/>
    <w:rsid w:val="006133C8"/>
    <w:rsid w:val="00613AB2"/>
    <w:rsid w:val="00613FD5"/>
    <w:rsid w:val="006144F6"/>
    <w:rsid w:val="006149EC"/>
    <w:rsid w:val="0061514B"/>
    <w:rsid w:val="006159A6"/>
    <w:rsid w:val="00615D1B"/>
    <w:rsid w:val="00615F9A"/>
    <w:rsid w:val="00617218"/>
    <w:rsid w:val="00617715"/>
    <w:rsid w:val="00617CD4"/>
    <w:rsid w:val="00620B55"/>
    <w:rsid w:val="00620FF6"/>
    <w:rsid w:val="00621132"/>
    <w:rsid w:val="006215CB"/>
    <w:rsid w:val="0062244B"/>
    <w:rsid w:val="00622ACA"/>
    <w:rsid w:val="00623AD2"/>
    <w:rsid w:val="006240C4"/>
    <w:rsid w:val="0062458C"/>
    <w:rsid w:val="006245E6"/>
    <w:rsid w:val="006248C0"/>
    <w:rsid w:val="00624AA5"/>
    <w:rsid w:val="00624FE6"/>
    <w:rsid w:val="006255B6"/>
    <w:rsid w:val="006258D4"/>
    <w:rsid w:val="0062600B"/>
    <w:rsid w:val="00626126"/>
    <w:rsid w:val="006264CB"/>
    <w:rsid w:val="00626F7A"/>
    <w:rsid w:val="0062778B"/>
    <w:rsid w:val="0063035A"/>
    <w:rsid w:val="00631B11"/>
    <w:rsid w:val="006330D5"/>
    <w:rsid w:val="00633C90"/>
    <w:rsid w:val="00634871"/>
    <w:rsid w:val="00634C10"/>
    <w:rsid w:val="006357EB"/>
    <w:rsid w:val="00635F93"/>
    <w:rsid w:val="006360DC"/>
    <w:rsid w:val="00636399"/>
    <w:rsid w:val="00636920"/>
    <w:rsid w:val="00636B55"/>
    <w:rsid w:val="00637710"/>
    <w:rsid w:val="0064079D"/>
    <w:rsid w:val="006407E4"/>
    <w:rsid w:val="00641257"/>
    <w:rsid w:val="006414E7"/>
    <w:rsid w:val="00641922"/>
    <w:rsid w:val="006423F3"/>
    <w:rsid w:val="00643627"/>
    <w:rsid w:val="006436C2"/>
    <w:rsid w:val="00644E67"/>
    <w:rsid w:val="0064684B"/>
    <w:rsid w:val="00646AB8"/>
    <w:rsid w:val="00647990"/>
    <w:rsid w:val="00647994"/>
    <w:rsid w:val="00647A97"/>
    <w:rsid w:val="006522E1"/>
    <w:rsid w:val="0065238B"/>
    <w:rsid w:val="00652500"/>
    <w:rsid w:val="0065379D"/>
    <w:rsid w:val="00655002"/>
    <w:rsid w:val="00655A1E"/>
    <w:rsid w:val="00655BDB"/>
    <w:rsid w:val="00655F23"/>
    <w:rsid w:val="00657127"/>
    <w:rsid w:val="00657CD8"/>
    <w:rsid w:val="0066004D"/>
    <w:rsid w:val="006604FD"/>
    <w:rsid w:val="00660B79"/>
    <w:rsid w:val="00660B9E"/>
    <w:rsid w:val="00660CAB"/>
    <w:rsid w:val="006610D1"/>
    <w:rsid w:val="006613FD"/>
    <w:rsid w:val="006618EF"/>
    <w:rsid w:val="0066289E"/>
    <w:rsid w:val="0066339D"/>
    <w:rsid w:val="006640CA"/>
    <w:rsid w:val="00664F13"/>
    <w:rsid w:val="0066552D"/>
    <w:rsid w:val="006655DE"/>
    <w:rsid w:val="00665841"/>
    <w:rsid w:val="00665BEF"/>
    <w:rsid w:val="00666291"/>
    <w:rsid w:val="00666A90"/>
    <w:rsid w:val="00667463"/>
    <w:rsid w:val="00667866"/>
    <w:rsid w:val="00670010"/>
    <w:rsid w:val="006708E8"/>
    <w:rsid w:val="00670E02"/>
    <w:rsid w:val="006723FB"/>
    <w:rsid w:val="00673146"/>
    <w:rsid w:val="0067616A"/>
    <w:rsid w:val="00676FBB"/>
    <w:rsid w:val="006771A5"/>
    <w:rsid w:val="0067793D"/>
    <w:rsid w:val="00677F3A"/>
    <w:rsid w:val="006807E7"/>
    <w:rsid w:val="00680AEC"/>
    <w:rsid w:val="00681C1D"/>
    <w:rsid w:val="00681D03"/>
    <w:rsid w:val="00682A28"/>
    <w:rsid w:val="00682FE7"/>
    <w:rsid w:val="006835BC"/>
    <w:rsid w:val="00683CC3"/>
    <w:rsid w:val="0068406E"/>
    <w:rsid w:val="0068442E"/>
    <w:rsid w:val="00684AB3"/>
    <w:rsid w:val="00684F86"/>
    <w:rsid w:val="00685343"/>
    <w:rsid w:val="00685533"/>
    <w:rsid w:val="0068574B"/>
    <w:rsid w:val="006861A9"/>
    <w:rsid w:val="006867F6"/>
    <w:rsid w:val="0069026D"/>
    <w:rsid w:val="00690737"/>
    <w:rsid w:val="00690D13"/>
    <w:rsid w:val="00690F0E"/>
    <w:rsid w:val="00690F6B"/>
    <w:rsid w:val="00691CBC"/>
    <w:rsid w:val="00692202"/>
    <w:rsid w:val="00692660"/>
    <w:rsid w:val="00693A8E"/>
    <w:rsid w:val="00694463"/>
    <w:rsid w:val="00694604"/>
    <w:rsid w:val="00694921"/>
    <w:rsid w:val="00694E5E"/>
    <w:rsid w:val="00694E6B"/>
    <w:rsid w:val="006954AA"/>
    <w:rsid w:val="006971EE"/>
    <w:rsid w:val="006972FB"/>
    <w:rsid w:val="00697342"/>
    <w:rsid w:val="006A04ED"/>
    <w:rsid w:val="006A04F4"/>
    <w:rsid w:val="006A072A"/>
    <w:rsid w:val="006A07A4"/>
    <w:rsid w:val="006A1812"/>
    <w:rsid w:val="006A21E2"/>
    <w:rsid w:val="006A30F6"/>
    <w:rsid w:val="006A32A3"/>
    <w:rsid w:val="006A36A1"/>
    <w:rsid w:val="006A3A6F"/>
    <w:rsid w:val="006A4125"/>
    <w:rsid w:val="006A4C0C"/>
    <w:rsid w:val="006A5596"/>
    <w:rsid w:val="006A60B4"/>
    <w:rsid w:val="006A6301"/>
    <w:rsid w:val="006A67A6"/>
    <w:rsid w:val="006A6D7D"/>
    <w:rsid w:val="006A721A"/>
    <w:rsid w:val="006A7280"/>
    <w:rsid w:val="006B27C1"/>
    <w:rsid w:val="006B2C61"/>
    <w:rsid w:val="006B326D"/>
    <w:rsid w:val="006B36BC"/>
    <w:rsid w:val="006B38D0"/>
    <w:rsid w:val="006B3928"/>
    <w:rsid w:val="006B4156"/>
    <w:rsid w:val="006B53B6"/>
    <w:rsid w:val="006B5C8E"/>
    <w:rsid w:val="006B5D82"/>
    <w:rsid w:val="006B6B0F"/>
    <w:rsid w:val="006B78EC"/>
    <w:rsid w:val="006C014C"/>
    <w:rsid w:val="006C0D0C"/>
    <w:rsid w:val="006C23EC"/>
    <w:rsid w:val="006C2B1C"/>
    <w:rsid w:val="006C2F5B"/>
    <w:rsid w:val="006C32EE"/>
    <w:rsid w:val="006C37BD"/>
    <w:rsid w:val="006C5675"/>
    <w:rsid w:val="006C6A6E"/>
    <w:rsid w:val="006C6B32"/>
    <w:rsid w:val="006C7759"/>
    <w:rsid w:val="006D024B"/>
    <w:rsid w:val="006D0A1D"/>
    <w:rsid w:val="006D1317"/>
    <w:rsid w:val="006D17B9"/>
    <w:rsid w:val="006D3402"/>
    <w:rsid w:val="006D36ED"/>
    <w:rsid w:val="006D372F"/>
    <w:rsid w:val="006D3BE6"/>
    <w:rsid w:val="006D3E51"/>
    <w:rsid w:val="006D4925"/>
    <w:rsid w:val="006D4B3F"/>
    <w:rsid w:val="006D4E92"/>
    <w:rsid w:val="006D54F2"/>
    <w:rsid w:val="006D5B64"/>
    <w:rsid w:val="006D60C6"/>
    <w:rsid w:val="006D6D66"/>
    <w:rsid w:val="006D77A3"/>
    <w:rsid w:val="006E02F0"/>
    <w:rsid w:val="006E1C3C"/>
    <w:rsid w:val="006E2122"/>
    <w:rsid w:val="006E27C7"/>
    <w:rsid w:val="006E2BC9"/>
    <w:rsid w:val="006E2BD4"/>
    <w:rsid w:val="006E2FC4"/>
    <w:rsid w:val="006E31C5"/>
    <w:rsid w:val="006E3316"/>
    <w:rsid w:val="006E3474"/>
    <w:rsid w:val="006E35E0"/>
    <w:rsid w:val="006E37BD"/>
    <w:rsid w:val="006E3D8A"/>
    <w:rsid w:val="006E3F65"/>
    <w:rsid w:val="006E4CCD"/>
    <w:rsid w:val="006E56E2"/>
    <w:rsid w:val="006E5A5E"/>
    <w:rsid w:val="006E6F78"/>
    <w:rsid w:val="006E6FF8"/>
    <w:rsid w:val="006E7741"/>
    <w:rsid w:val="006E781E"/>
    <w:rsid w:val="006E79C3"/>
    <w:rsid w:val="006F05B6"/>
    <w:rsid w:val="006F0B66"/>
    <w:rsid w:val="006F14E1"/>
    <w:rsid w:val="006F207A"/>
    <w:rsid w:val="006F2D61"/>
    <w:rsid w:val="006F3C0E"/>
    <w:rsid w:val="006F44D8"/>
    <w:rsid w:val="006F4667"/>
    <w:rsid w:val="006F4CE8"/>
    <w:rsid w:val="006F5134"/>
    <w:rsid w:val="006F55E5"/>
    <w:rsid w:val="006F6965"/>
    <w:rsid w:val="006F7C7D"/>
    <w:rsid w:val="00701329"/>
    <w:rsid w:val="00701891"/>
    <w:rsid w:val="00701BDD"/>
    <w:rsid w:val="00703BDF"/>
    <w:rsid w:val="00703DF3"/>
    <w:rsid w:val="0070495C"/>
    <w:rsid w:val="00704B38"/>
    <w:rsid w:val="00704D70"/>
    <w:rsid w:val="00705260"/>
    <w:rsid w:val="00706670"/>
    <w:rsid w:val="00707BA3"/>
    <w:rsid w:val="0071058E"/>
    <w:rsid w:val="00711083"/>
    <w:rsid w:val="007113C9"/>
    <w:rsid w:val="007114A7"/>
    <w:rsid w:val="00711B7F"/>
    <w:rsid w:val="0071277E"/>
    <w:rsid w:val="007131AB"/>
    <w:rsid w:val="007139CD"/>
    <w:rsid w:val="00713F36"/>
    <w:rsid w:val="00714775"/>
    <w:rsid w:val="00714936"/>
    <w:rsid w:val="0071525E"/>
    <w:rsid w:val="0071545E"/>
    <w:rsid w:val="007159B1"/>
    <w:rsid w:val="00715ED4"/>
    <w:rsid w:val="00716313"/>
    <w:rsid w:val="00717686"/>
    <w:rsid w:val="00717A54"/>
    <w:rsid w:val="00717E60"/>
    <w:rsid w:val="00720EAD"/>
    <w:rsid w:val="0072199E"/>
    <w:rsid w:val="00723B23"/>
    <w:rsid w:val="00724554"/>
    <w:rsid w:val="007249C0"/>
    <w:rsid w:val="00725042"/>
    <w:rsid w:val="00725984"/>
    <w:rsid w:val="00726B31"/>
    <w:rsid w:val="00726ECC"/>
    <w:rsid w:val="00727185"/>
    <w:rsid w:val="00727AD0"/>
    <w:rsid w:val="00727F68"/>
    <w:rsid w:val="007300A3"/>
    <w:rsid w:val="0073048F"/>
    <w:rsid w:val="007306AE"/>
    <w:rsid w:val="00730F0F"/>
    <w:rsid w:val="00730FFD"/>
    <w:rsid w:val="007313BE"/>
    <w:rsid w:val="007320F8"/>
    <w:rsid w:val="007334C8"/>
    <w:rsid w:val="00734850"/>
    <w:rsid w:val="00736AA9"/>
    <w:rsid w:val="00736F0E"/>
    <w:rsid w:val="00736F9C"/>
    <w:rsid w:val="0073736C"/>
    <w:rsid w:val="0073765B"/>
    <w:rsid w:val="0074059A"/>
    <w:rsid w:val="0074127E"/>
    <w:rsid w:val="007414E6"/>
    <w:rsid w:val="0074221C"/>
    <w:rsid w:val="007422FA"/>
    <w:rsid w:val="007425CE"/>
    <w:rsid w:val="0074295C"/>
    <w:rsid w:val="00742FA0"/>
    <w:rsid w:val="007433E8"/>
    <w:rsid w:val="00743FD3"/>
    <w:rsid w:val="007446E3"/>
    <w:rsid w:val="00744B65"/>
    <w:rsid w:val="00745984"/>
    <w:rsid w:val="00746DE9"/>
    <w:rsid w:val="00746EFB"/>
    <w:rsid w:val="00746FB7"/>
    <w:rsid w:val="00747363"/>
    <w:rsid w:val="00747DEA"/>
    <w:rsid w:val="00750190"/>
    <w:rsid w:val="0075056F"/>
    <w:rsid w:val="00750619"/>
    <w:rsid w:val="00750FFD"/>
    <w:rsid w:val="00751BF2"/>
    <w:rsid w:val="00752122"/>
    <w:rsid w:val="0075248D"/>
    <w:rsid w:val="00752560"/>
    <w:rsid w:val="00752841"/>
    <w:rsid w:val="007528EA"/>
    <w:rsid w:val="0075355C"/>
    <w:rsid w:val="00753F37"/>
    <w:rsid w:val="00755515"/>
    <w:rsid w:val="00755815"/>
    <w:rsid w:val="007558B9"/>
    <w:rsid w:val="00755BCC"/>
    <w:rsid w:val="0075785D"/>
    <w:rsid w:val="007579A0"/>
    <w:rsid w:val="00757DE5"/>
    <w:rsid w:val="00757E04"/>
    <w:rsid w:val="0076010B"/>
    <w:rsid w:val="0076067F"/>
    <w:rsid w:val="007608AD"/>
    <w:rsid w:val="00760984"/>
    <w:rsid w:val="00762094"/>
    <w:rsid w:val="00763297"/>
    <w:rsid w:val="007636B6"/>
    <w:rsid w:val="00764939"/>
    <w:rsid w:val="00764C11"/>
    <w:rsid w:val="00764CA0"/>
    <w:rsid w:val="00765335"/>
    <w:rsid w:val="00765363"/>
    <w:rsid w:val="00765970"/>
    <w:rsid w:val="007659AD"/>
    <w:rsid w:val="00765D13"/>
    <w:rsid w:val="007661A7"/>
    <w:rsid w:val="00766459"/>
    <w:rsid w:val="00766AB7"/>
    <w:rsid w:val="00767080"/>
    <w:rsid w:val="007701EB"/>
    <w:rsid w:val="00770700"/>
    <w:rsid w:val="007709D8"/>
    <w:rsid w:val="00771DFF"/>
    <w:rsid w:val="007724D5"/>
    <w:rsid w:val="00772B7D"/>
    <w:rsid w:val="00772FC1"/>
    <w:rsid w:val="00773165"/>
    <w:rsid w:val="00773C40"/>
    <w:rsid w:val="007743B6"/>
    <w:rsid w:val="007750F7"/>
    <w:rsid w:val="00775E11"/>
    <w:rsid w:val="00776113"/>
    <w:rsid w:val="007764F2"/>
    <w:rsid w:val="007765E4"/>
    <w:rsid w:val="0077755D"/>
    <w:rsid w:val="00780080"/>
    <w:rsid w:val="00780818"/>
    <w:rsid w:val="00780E6D"/>
    <w:rsid w:val="00781EB7"/>
    <w:rsid w:val="00782028"/>
    <w:rsid w:val="00782745"/>
    <w:rsid w:val="00782B9F"/>
    <w:rsid w:val="0078460C"/>
    <w:rsid w:val="0078472B"/>
    <w:rsid w:val="007851FA"/>
    <w:rsid w:val="0078533C"/>
    <w:rsid w:val="007853B1"/>
    <w:rsid w:val="00786D75"/>
    <w:rsid w:val="00787A01"/>
    <w:rsid w:val="00787B0B"/>
    <w:rsid w:val="00787BA6"/>
    <w:rsid w:val="00787EA8"/>
    <w:rsid w:val="00790AF1"/>
    <w:rsid w:val="0079240D"/>
    <w:rsid w:val="00792F2D"/>
    <w:rsid w:val="00793F83"/>
    <w:rsid w:val="007944DE"/>
    <w:rsid w:val="00796138"/>
    <w:rsid w:val="00796EB9"/>
    <w:rsid w:val="007970BC"/>
    <w:rsid w:val="007A1425"/>
    <w:rsid w:val="007A1654"/>
    <w:rsid w:val="007A189D"/>
    <w:rsid w:val="007A1AA6"/>
    <w:rsid w:val="007A1EF8"/>
    <w:rsid w:val="007A2A7A"/>
    <w:rsid w:val="007A2EE0"/>
    <w:rsid w:val="007A3257"/>
    <w:rsid w:val="007A398B"/>
    <w:rsid w:val="007A3FDC"/>
    <w:rsid w:val="007A5665"/>
    <w:rsid w:val="007A5A73"/>
    <w:rsid w:val="007A6AE9"/>
    <w:rsid w:val="007A70C8"/>
    <w:rsid w:val="007B019A"/>
    <w:rsid w:val="007B0350"/>
    <w:rsid w:val="007B10D0"/>
    <w:rsid w:val="007B132F"/>
    <w:rsid w:val="007B1371"/>
    <w:rsid w:val="007B13F9"/>
    <w:rsid w:val="007B1B60"/>
    <w:rsid w:val="007B1B96"/>
    <w:rsid w:val="007B1D88"/>
    <w:rsid w:val="007B2035"/>
    <w:rsid w:val="007B228C"/>
    <w:rsid w:val="007B2D96"/>
    <w:rsid w:val="007B4388"/>
    <w:rsid w:val="007B4A76"/>
    <w:rsid w:val="007B4FFE"/>
    <w:rsid w:val="007B5382"/>
    <w:rsid w:val="007B6308"/>
    <w:rsid w:val="007B6A43"/>
    <w:rsid w:val="007B784B"/>
    <w:rsid w:val="007C0E75"/>
    <w:rsid w:val="007C1092"/>
    <w:rsid w:val="007C3387"/>
    <w:rsid w:val="007C49DE"/>
    <w:rsid w:val="007C4D41"/>
    <w:rsid w:val="007C5EA4"/>
    <w:rsid w:val="007C651E"/>
    <w:rsid w:val="007C6671"/>
    <w:rsid w:val="007C680D"/>
    <w:rsid w:val="007C717C"/>
    <w:rsid w:val="007C7ED7"/>
    <w:rsid w:val="007D0441"/>
    <w:rsid w:val="007D0712"/>
    <w:rsid w:val="007D0722"/>
    <w:rsid w:val="007D0C1F"/>
    <w:rsid w:val="007D0C3D"/>
    <w:rsid w:val="007D0FD1"/>
    <w:rsid w:val="007D1683"/>
    <w:rsid w:val="007D262F"/>
    <w:rsid w:val="007D292E"/>
    <w:rsid w:val="007D2D46"/>
    <w:rsid w:val="007D3955"/>
    <w:rsid w:val="007D493A"/>
    <w:rsid w:val="007D4EA7"/>
    <w:rsid w:val="007D6055"/>
    <w:rsid w:val="007D6342"/>
    <w:rsid w:val="007D63E2"/>
    <w:rsid w:val="007D67C2"/>
    <w:rsid w:val="007D69B5"/>
    <w:rsid w:val="007D6F25"/>
    <w:rsid w:val="007D7016"/>
    <w:rsid w:val="007D70A6"/>
    <w:rsid w:val="007D71FA"/>
    <w:rsid w:val="007D7889"/>
    <w:rsid w:val="007D7A72"/>
    <w:rsid w:val="007E21C9"/>
    <w:rsid w:val="007E34F9"/>
    <w:rsid w:val="007E3BCC"/>
    <w:rsid w:val="007E5127"/>
    <w:rsid w:val="007E68C0"/>
    <w:rsid w:val="007E73C5"/>
    <w:rsid w:val="007E7A38"/>
    <w:rsid w:val="007E7B1C"/>
    <w:rsid w:val="007F077D"/>
    <w:rsid w:val="007F1B11"/>
    <w:rsid w:val="007F2AF9"/>
    <w:rsid w:val="007F2EAF"/>
    <w:rsid w:val="007F3DEA"/>
    <w:rsid w:val="007F4E37"/>
    <w:rsid w:val="007F5153"/>
    <w:rsid w:val="007F55E4"/>
    <w:rsid w:val="007F57E9"/>
    <w:rsid w:val="007F5D06"/>
    <w:rsid w:val="007F6828"/>
    <w:rsid w:val="007F74A1"/>
    <w:rsid w:val="007F77DF"/>
    <w:rsid w:val="00800520"/>
    <w:rsid w:val="00800AA0"/>
    <w:rsid w:val="00804330"/>
    <w:rsid w:val="00804573"/>
    <w:rsid w:val="00804D82"/>
    <w:rsid w:val="00804FD2"/>
    <w:rsid w:val="00805501"/>
    <w:rsid w:val="0080550E"/>
    <w:rsid w:val="008069DD"/>
    <w:rsid w:val="00806AAC"/>
    <w:rsid w:val="008070BA"/>
    <w:rsid w:val="00810C1D"/>
    <w:rsid w:val="00810C78"/>
    <w:rsid w:val="00810FFB"/>
    <w:rsid w:val="00811D5F"/>
    <w:rsid w:val="00811DA4"/>
    <w:rsid w:val="00811EF4"/>
    <w:rsid w:val="00811FDF"/>
    <w:rsid w:val="00812086"/>
    <w:rsid w:val="00812478"/>
    <w:rsid w:val="00812979"/>
    <w:rsid w:val="00812E95"/>
    <w:rsid w:val="00812EB7"/>
    <w:rsid w:val="00812EE5"/>
    <w:rsid w:val="00813244"/>
    <w:rsid w:val="00814C8A"/>
    <w:rsid w:val="00814D87"/>
    <w:rsid w:val="0081500E"/>
    <w:rsid w:val="008150BD"/>
    <w:rsid w:val="008154A1"/>
    <w:rsid w:val="00816906"/>
    <w:rsid w:val="00816A06"/>
    <w:rsid w:val="0082131B"/>
    <w:rsid w:val="00821612"/>
    <w:rsid w:val="00821C72"/>
    <w:rsid w:val="008234E7"/>
    <w:rsid w:val="00823B4B"/>
    <w:rsid w:val="00823D7C"/>
    <w:rsid w:val="00823F96"/>
    <w:rsid w:val="0082403F"/>
    <w:rsid w:val="0082479E"/>
    <w:rsid w:val="00827571"/>
    <w:rsid w:val="00827851"/>
    <w:rsid w:val="008301D0"/>
    <w:rsid w:val="00831EBC"/>
    <w:rsid w:val="008321CC"/>
    <w:rsid w:val="00832353"/>
    <w:rsid w:val="00832CD2"/>
    <w:rsid w:val="00832D5B"/>
    <w:rsid w:val="00833260"/>
    <w:rsid w:val="0083377B"/>
    <w:rsid w:val="00833F6B"/>
    <w:rsid w:val="008345B1"/>
    <w:rsid w:val="00834E1F"/>
    <w:rsid w:val="008357BD"/>
    <w:rsid w:val="008357CB"/>
    <w:rsid w:val="00836B2A"/>
    <w:rsid w:val="00836CEB"/>
    <w:rsid w:val="00840F44"/>
    <w:rsid w:val="0084210B"/>
    <w:rsid w:val="00842DC2"/>
    <w:rsid w:val="00843261"/>
    <w:rsid w:val="00843306"/>
    <w:rsid w:val="00843BF3"/>
    <w:rsid w:val="008446A3"/>
    <w:rsid w:val="00844E4B"/>
    <w:rsid w:val="008462F8"/>
    <w:rsid w:val="008465A2"/>
    <w:rsid w:val="008473EE"/>
    <w:rsid w:val="00847D0C"/>
    <w:rsid w:val="00851545"/>
    <w:rsid w:val="0085202C"/>
    <w:rsid w:val="0085221C"/>
    <w:rsid w:val="008525D6"/>
    <w:rsid w:val="00852AF2"/>
    <w:rsid w:val="00852B71"/>
    <w:rsid w:val="00853B9D"/>
    <w:rsid w:val="00855010"/>
    <w:rsid w:val="00855800"/>
    <w:rsid w:val="00856319"/>
    <w:rsid w:val="00856A6C"/>
    <w:rsid w:val="008571A0"/>
    <w:rsid w:val="00857763"/>
    <w:rsid w:val="008578C1"/>
    <w:rsid w:val="00857C57"/>
    <w:rsid w:val="00860010"/>
    <w:rsid w:val="00860CC3"/>
    <w:rsid w:val="00860DC0"/>
    <w:rsid w:val="00860DD0"/>
    <w:rsid w:val="00861115"/>
    <w:rsid w:val="008613B2"/>
    <w:rsid w:val="00861770"/>
    <w:rsid w:val="00861C82"/>
    <w:rsid w:val="00862911"/>
    <w:rsid w:val="00862B4C"/>
    <w:rsid w:val="00863A2D"/>
    <w:rsid w:val="00863E49"/>
    <w:rsid w:val="00864819"/>
    <w:rsid w:val="008655C3"/>
    <w:rsid w:val="00865F76"/>
    <w:rsid w:val="00867FEE"/>
    <w:rsid w:val="0087166B"/>
    <w:rsid w:val="00871AEA"/>
    <w:rsid w:val="00872715"/>
    <w:rsid w:val="00872D18"/>
    <w:rsid w:val="00872DB8"/>
    <w:rsid w:val="00872EB1"/>
    <w:rsid w:val="00874684"/>
    <w:rsid w:val="00876A65"/>
    <w:rsid w:val="00877080"/>
    <w:rsid w:val="008773B3"/>
    <w:rsid w:val="00877F8B"/>
    <w:rsid w:val="00880D22"/>
    <w:rsid w:val="00881006"/>
    <w:rsid w:val="00881194"/>
    <w:rsid w:val="00881264"/>
    <w:rsid w:val="008813B8"/>
    <w:rsid w:val="00881756"/>
    <w:rsid w:val="00881B1B"/>
    <w:rsid w:val="00881E02"/>
    <w:rsid w:val="00881F07"/>
    <w:rsid w:val="008823D8"/>
    <w:rsid w:val="00882C84"/>
    <w:rsid w:val="00882D7B"/>
    <w:rsid w:val="00883063"/>
    <w:rsid w:val="008840FE"/>
    <w:rsid w:val="00884249"/>
    <w:rsid w:val="008842C1"/>
    <w:rsid w:val="0088473D"/>
    <w:rsid w:val="0088610B"/>
    <w:rsid w:val="00886C6D"/>
    <w:rsid w:val="008874D9"/>
    <w:rsid w:val="0088753E"/>
    <w:rsid w:val="0089045E"/>
    <w:rsid w:val="0089178C"/>
    <w:rsid w:val="008917D5"/>
    <w:rsid w:val="00891856"/>
    <w:rsid w:val="00891FCA"/>
    <w:rsid w:val="00892024"/>
    <w:rsid w:val="00893226"/>
    <w:rsid w:val="0089337B"/>
    <w:rsid w:val="00893393"/>
    <w:rsid w:val="008934B9"/>
    <w:rsid w:val="0089396C"/>
    <w:rsid w:val="00893B0B"/>
    <w:rsid w:val="00894A5E"/>
    <w:rsid w:val="0089529A"/>
    <w:rsid w:val="00895953"/>
    <w:rsid w:val="00896445"/>
    <w:rsid w:val="00896561"/>
    <w:rsid w:val="00897857"/>
    <w:rsid w:val="008978CD"/>
    <w:rsid w:val="00897B06"/>
    <w:rsid w:val="00897CF5"/>
    <w:rsid w:val="00897E85"/>
    <w:rsid w:val="008A0136"/>
    <w:rsid w:val="008A0AE2"/>
    <w:rsid w:val="008A1052"/>
    <w:rsid w:val="008A1163"/>
    <w:rsid w:val="008A17CD"/>
    <w:rsid w:val="008A2F28"/>
    <w:rsid w:val="008A4904"/>
    <w:rsid w:val="008A4A28"/>
    <w:rsid w:val="008A4CE4"/>
    <w:rsid w:val="008A4E06"/>
    <w:rsid w:val="008A5681"/>
    <w:rsid w:val="008A5A44"/>
    <w:rsid w:val="008A66B1"/>
    <w:rsid w:val="008A6FDB"/>
    <w:rsid w:val="008A7232"/>
    <w:rsid w:val="008B00D2"/>
    <w:rsid w:val="008B09EE"/>
    <w:rsid w:val="008B172A"/>
    <w:rsid w:val="008B20F7"/>
    <w:rsid w:val="008B2302"/>
    <w:rsid w:val="008B3AC4"/>
    <w:rsid w:val="008B3E2A"/>
    <w:rsid w:val="008B401D"/>
    <w:rsid w:val="008B4825"/>
    <w:rsid w:val="008B4899"/>
    <w:rsid w:val="008B4AF5"/>
    <w:rsid w:val="008B54E5"/>
    <w:rsid w:val="008B58AA"/>
    <w:rsid w:val="008B5932"/>
    <w:rsid w:val="008B609B"/>
    <w:rsid w:val="008B63D8"/>
    <w:rsid w:val="008B640D"/>
    <w:rsid w:val="008B6B2E"/>
    <w:rsid w:val="008B6BEE"/>
    <w:rsid w:val="008B7260"/>
    <w:rsid w:val="008B75DD"/>
    <w:rsid w:val="008B7A92"/>
    <w:rsid w:val="008C1F07"/>
    <w:rsid w:val="008C219B"/>
    <w:rsid w:val="008C25F4"/>
    <w:rsid w:val="008C3B37"/>
    <w:rsid w:val="008C4337"/>
    <w:rsid w:val="008C491B"/>
    <w:rsid w:val="008C61FF"/>
    <w:rsid w:val="008C690F"/>
    <w:rsid w:val="008C6CA0"/>
    <w:rsid w:val="008C733A"/>
    <w:rsid w:val="008C7FCD"/>
    <w:rsid w:val="008D07DA"/>
    <w:rsid w:val="008D08D3"/>
    <w:rsid w:val="008D0F1E"/>
    <w:rsid w:val="008D1568"/>
    <w:rsid w:val="008D3524"/>
    <w:rsid w:val="008D3DC4"/>
    <w:rsid w:val="008D4905"/>
    <w:rsid w:val="008D4A9F"/>
    <w:rsid w:val="008D596F"/>
    <w:rsid w:val="008D6251"/>
    <w:rsid w:val="008D760B"/>
    <w:rsid w:val="008D7DAF"/>
    <w:rsid w:val="008E02EB"/>
    <w:rsid w:val="008E0319"/>
    <w:rsid w:val="008E1135"/>
    <w:rsid w:val="008E42ED"/>
    <w:rsid w:val="008E4C10"/>
    <w:rsid w:val="008E5C24"/>
    <w:rsid w:val="008E5C57"/>
    <w:rsid w:val="008E5E31"/>
    <w:rsid w:val="008E65D3"/>
    <w:rsid w:val="008E74B0"/>
    <w:rsid w:val="008F15BE"/>
    <w:rsid w:val="008F1738"/>
    <w:rsid w:val="008F223C"/>
    <w:rsid w:val="008F2C8D"/>
    <w:rsid w:val="008F465B"/>
    <w:rsid w:val="008F5402"/>
    <w:rsid w:val="008F579E"/>
    <w:rsid w:val="008F5BA8"/>
    <w:rsid w:val="008F689D"/>
    <w:rsid w:val="008F6B9F"/>
    <w:rsid w:val="008F6D4A"/>
    <w:rsid w:val="008F7484"/>
    <w:rsid w:val="008F7B3B"/>
    <w:rsid w:val="009001F6"/>
    <w:rsid w:val="009015CC"/>
    <w:rsid w:val="00901D6C"/>
    <w:rsid w:val="00903701"/>
    <w:rsid w:val="00904074"/>
    <w:rsid w:val="00904094"/>
    <w:rsid w:val="00904228"/>
    <w:rsid w:val="0090462B"/>
    <w:rsid w:val="00905B89"/>
    <w:rsid w:val="00906239"/>
    <w:rsid w:val="00906432"/>
    <w:rsid w:val="00906B3B"/>
    <w:rsid w:val="0090721F"/>
    <w:rsid w:val="0091004D"/>
    <w:rsid w:val="00911401"/>
    <w:rsid w:val="00912437"/>
    <w:rsid w:val="00912B01"/>
    <w:rsid w:val="00912C91"/>
    <w:rsid w:val="00912F78"/>
    <w:rsid w:val="00912FE3"/>
    <w:rsid w:val="00913496"/>
    <w:rsid w:val="00913F4A"/>
    <w:rsid w:val="0091525F"/>
    <w:rsid w:val="009159C6"/>
    <w:rsid w:val="00915AE9"/>
    <w:rsid w:val="00915EC6"/>
    <w:rsid w:val="00915F10"/>
    <w:rsid w:val="009172BD"/>
    <w:rsid w:val="00917C0D"/>
    <w:rsid w:val="009206D8"/>
    <w:rsid w:val="00920B38"/>
    <w:rsid w:val="00920D3C"/>
    <w:rsid w:val="00920FB1"/>
    <w:rsid w:val="009212F6"/>
    <w:rsid w:val="00922B89"/>
    <w:rsid w:val="00923AB1"/>
    <w:rsid w:val="0092509C"/>
    <w:rsid w:val="009251A0"/>
    <w:rsid w:val="0092545F"/>
    <w:rsid w:val="00926093"/>
    <w:rsid w:val="009264F0"/>
    <w:rsid w:val="00926B29"/>
    <w:rsid w:val="00926E1F"/>
    <w:rsid w:val="009270A3"/>
    <w:rsid w:val="009278FE"/>
    <w:rsid w:val="0093022D"/>
    <w:rsid w:val="0093063C"/>
    <w:rsid w:val="00930C67"/>
    <w:rsid w:val="00933C88"/>
    <w:rsid w:val="0093470D"/>
    <w:rsid w:val="00935A3E"/>
    <w:rsid w:val="0093772F"/>
    <w:rsid w:val="00940ABE"/>
    <w:rsid w:val="00940F29"/>
    <w:rsid w:val="00941108"/>
    <w:rsid w:val="00941368"/>
    <w:rsid w:val="009414A6"/>
    <w:rsid w:val="00942F64"/>
    <w:rsid w:val="009435BF"/>
    <w:rsid w:val="00943767"/>
    <w:rsid w:val="009439BE"/>
    <w:rsid w:val="00943DCC"/>
    <w:rsid w:val="00944161"/>
    <w:rsid w:val="009441E2"/>
    <w:rsid w:val="009442B7"/>
    <w:rsid w:val="009458A1"/>
    <w:rsid w:val="00945B2E"/>
    <w:rsid w:val="0094617E"/>
    <w:rsid w:val="00946203"/>
    <w:rsid w:val="00946539"/>
    <w:rsid w:val="00946DDD"/>
    <w:rsid w:val="00946F9A"/>
    <w:rsid w:val="0094715D"/>
    <w:rsid w:val="00951126"/>
    <w:rsid w:val="00951559"/>
    <w:rsid w:val="009517C1"/>
    <w:rsid w:val="00951FD6"/>
    <w:rsid w:val="00952C8A"/>
    <w:rsid w:val="00952E1A"/>
    <w:rsid w:val="00952FCD"/>
    <w:rsid w:val="00953771"/>
    <w:rsid w:val="00953B2E"/>
    <w:rsid w:val="00954189"/>
    <w:rsid w:val="009543ED"/>
    <w:rsid w:val="00954C7A"/>
    <w:rsid w:val="00954CEA"/>
    <w:rsid w:val="009554F4"/>
    <w:rsid w:val="009556DE"/>
    <w:rsid w:val="00957A21"/>
    <w:rsid w:val="009601FD"/>
    <w:rsid w:val="009604B0"/>
    <w:rsid w:val="0096063A"/>
    <w:rsid w:val="00960E84"/>
    <w:rsid w:val="00960E8F"/>
    <w:rsid w:val="0096176E"/>
    <w:rsid w:val="0096190B"/>
    <w:rsid w:val="009622ED"/>
    <w:rsid w:val="00962662"/>
    <w:rsid w:val="00962798"/>
    <w:rsid w:val="00962B68"/>
    <w:rsid w:val="0096310B"/>
    <w:rsid w:val="009632C9"/>
    <w:rsid w:val="009634B8"/>
    <w:rsid w:val="00963783"/>
    <w:rsid w:val="00963B7D"/>
    <w:rsid w:val="00963F91"/>
    <w:rsid w:val="00964244"/>
    <w:rsid w:val="0096435B"/>
    <w:rsid w:val="00964946"/>
    <w:rsid w:val="00965370"/>
    <w:rsid w:val="00965C11"/>
    <w:rsid w:val="00965D11"/>
    <w:rsid w:val="009667C6"/>
    <w:rsid w:val="00967A64"/>
    <w:rsid w:val="00970775"/>
    <w:rsid w:val="0097092C"/>
    <w:rsid w:val="009715C4"/>
    <w:rsid w:val="0097183C"/>
    <w:rsid w:val="00972508"/>
    <w:rsid w:val="0097310F"/>
    <w:rsid w:val="009738C2"/>
    <w:rsid w:val="00973DD0"/>
    <w:rsid w:val="009741C0"/>
    <w:rsid w:val="0097482F"/>
    <w:rsid w:val="0097572C"/>
    <w:rsid w:val="00975C6D"/>
    <w:rsid w:val="009760D9"/>
    <w:rsid w:val="009763F7"/>
    <w:rsid w:val="0097668C"/>
    <w:rsid w:val="009776A6"/>
    <w:rsid w:val="0097797A"/>
    <w:rsid w:val="00980EA6"/>
    <w:rsid w:val="00981809"/>
    <w:rsid w:val="009835AD"/>
    <w:rsid w:val="009838F7"/>
    <w:rsid w:val="0098474A"/>
    <w:rsid w:val="0098486F"/>
    <w:rsid w:val="00986989"/>
    <w:rsid w:val="009872D4"/>
    <w:rsid w:val="00987512"/>
    <w:rsid w:val="00987F62"/>
    <w:rsid w:val="009907D9"/>
    <w:rsid w:val="0099093D"/>
    <w:rsid w:val="00990E37"/>
    <w:rsid w:val="0099113A"/>
    <w:rsid w:val="0099132B"/>
    <w:rsid w:val="0099183A"/>
    <w:rsid w:val="009920F4"/>
    <w:rsid w:val="009921F0"/>
    <w:rsid w:val="009928AC"/>
    <w:rsid w:val="00992D96"/>
    <w:rsid w:val="00992FBB"/>
    <w:rsid w:val="00993770"/>
    <w:rsid w:val="009937DC"/>
    <w:rsid w:val="00993837"/>
    <w:rsid w:val="00994204"/>
    <w:rsid w:val="009954A2"/>
    <w:rsid w:val="0099555D"/>
    <w:rsid w:val="00995811"/>
    <w:rsid w:val="00995E74"/>
    <w:rsid w:val="00996178"/>
    <w:rsid w:val="00997228"/>
    <w:rsid w:val="0099734B"/>
    <w:rsid w:val="009A022C"/>
    <w:rsid w:val="009A05AA"/>
    <w:rsid w:val="009A0EBE"/>
    <w:rsid w:val="009A2784"/>
    <w:rsid w:val="009A399D"/>
    <w:rsid w:val="009A6154"/>
    <w:rsid w:val="009A62BE"/>
    <w:rsid w:val="009A6620"/>
    <w:rsid w:val="009A6943"/>
    <w:rsid w:val="009A69A8"/>
    <w:rsid w:val="009A6D57"/>
    <w:rsid w:val="009A6F8E"/>
    <w:rsid w:val="009A7154"/>
    <w:rsid w:val="009A72CF"/>
    <w:rsid w:val="009A76CF"/>
    <w:rsid w:val="009A79BA"/>
    <w:rsid w:val="009A7E81"/>
    <w:rsid w:val="009B015C"/>
    <w:rsid w:val="009B1094"/>
    <w:rsid w:val="009B12B7"/>
    <w:rsid w:val="009B33F6"/>
    <w:rsid w:val="009B35B5"/>
    <w:rsid w:val="009B54C2"/>
    <w:rsid w:val="009B5AC2"/>
    <w:rsid w:val="009B71D6"/>
    <w:rsid w:val="009B7B48"/>
    <w:rsid w:val="009C12AE"/>
    <w:rsid w:val="009C1B8C"/>
    <w:rsid w:val="009C1E47"/>
    <w:rsid w:val="009C1ED8"/>
    <w:rsid w:val="009C20E4"/>
    <w:rsid w:val="009C317D"/>
    <w:rsid w:val="009C31FF"/>
    <w:rsid w:val="009C349D"/>
    <w:rsid w:val="009C3F40"/>
    <w:rsid w:val="009C442E"/>
    <w:rsid w:val="009C5454"/>
    <w:rsid w:val="009C5A19"/>
    <w:rsid w:val="009C5D2E"/>
    <w:rsid w:val="009C6020"/>
    <w:rsid w:val="009C793E"/>
    <w:rsid w:val="009C7AEC"/>
    <w:rsid w:val="009D0742"/>
    <w:rsid w:val="009D0D34"/>
    <w:rsid w:val="009D17ED"/>
    <w:rsid w:val="009D23BF"/>
    <w:rsid w:val="009D4A02"/>
    <w:rsid w:val="009D4D49"/>
    <w:rsid w:val="009D6D54"/>
    <w:rsid w:val="009D77EF"/>
    <w:rsid w:val="009D7AEF"/>
    <w:rsid w:val="009E269A"/>
    <w:rsid w:val="009E3297"/>
    <w:rsid w:val="009E33E3"/>
    <w:rsid w:val="009E3A0B"/>
    <w:rsid w:val="009E3F92"/>
    <w:rsid w:val="009E56DA"/>
    <w:rsid w:val="009E72D5"/>
    <w:rsid w:val="009E7F1E"/>
    <w:rsid w:val="009F020F"/>
    <w:rsid w:val="009F0A6A"/>
    <w:rsid w:val="009F0FEE"/>
    <w:rsid w:val="009F14EB"/>
    <w:rsid w:val="009F1A51"/>
    <w:rsid w:val="009F2FCA"/>
    <w:rsid w:val="009F3218"/>
    <w:rsid w:val="009F3236"/>
    <w:rsid w:val="009F3CBE"/>
    <w:rsid w:val="009F4C58"/>
    <w:rsid w:val="009F60D9"/>
    <w:rsid w:val="009F625C"/>
    <w:rsid w:val="009F6E05"/>
    <w:rsid w:val="009F7C81"/>
    <w:rsid w:val="00A005AD"/>
    <w:rsid w:val="00A00BF1"/>
    <w:rsid w:val="00A00DAC"/>
    <w:rsid w:val="00A011E4"/>
    <w:rsid w:val="00A03AF6"/>
    <w:rsid w:val="00A03E62"/>
    <w:rsid w:val="00A04117"/>
    <w:rsid w:val="00A04257"/>
    <w:rsid w:val="00A04BA3"/>
    <w:rsid w:val="00A04C88"/>
    <w:rsid w:val="00A0571A"/>
    <w:rsid w:val="00A05FCB"/>
    <w:rsid w:val="00A0611B"/>
    <w:rsid w:val="00A06610"/>
    <w:rsid w:val="00A07192"/>
    <w:rsid w:val="00A07C01"/>
    <w:rsid w:val="00A11E88"/>
    <w:rsid w:val="00A12476"/>
    <w:rsid w:val="00A1293C"/>
    <w:rsid w:val="00A1342F"/>
    <w:rsid w:val="00A13FBD"/>
    <w:rsid w:val="00A1423A"/>
    <w:rsid w:val="00A1475F"/>
    <w:rsid w:val="00A14843"/>
    <w:rsid w:val="00A148FA"/>
    <w:rsid w:val="00A14BD7"/>
    <w:rsid w:val="00A156B4"/>
    <w:rsid w:val="00A15B2C"/>
    <w:rsid w:val="00A15D01"/>
    <w:rsid w:val="00A15E7B"/>
    <w:rsid w:val="00A16681"/>
    <w:rsid w:val="00A16B7F"/>
    <w:rsid w:val="00A174F9"/>
    <w:rsid w:val="00A17616"/>
    <w:rsid w:val="00A17797"/>
    <w:rsid w:val="00A207E6"/>
    <w:rsid w:val="00A20FBB"/>
    <w:rsid w:val="00A21EA4"/>
    <w:rsid w:val="00A21EA9"/>
    <w:rsid w:val="00A22310"/>
    <w:rsid w:val="00A23562"/>
    <w:rsid w:val="00A24373"/>
    <w:rsid w:val="00A243C9"/>
    <w:rsid w:val="00A2445B"/>
    <w:rsid w:val="00A2507A"/>
    <w:rsid w:val="00A2507B"/>
    <w:rsid w:val="00A2565F"/>
    <w:rsid w:val="00A258E7"/>
    <w:rsid w:val="00A26A6C"/>
    <w:rsid w:val="00A26AD9"/>
    <w:rsid w:val="00A26BBD"/>
    <w:rsid w:val="00A27599"/>
    <w:rsid w:val="00A313C1"/>
    <w:rsid w:val="00A327DA"/>
    <w:rsid w:val="00A335F3"/>
    <w:rsid w:val="00A33669"/>
    <w:rsid w:val="00A340C2"/>
    <w:rsid w:val="00A3436F"/>
    <w:rsid w:val="00A34706"/>
    <w:rsid w:val="00A348E2"/>
    <w:rsid w:val="00A3573B"/>
    <w:rsid w:val="00A36604"/>
    <w:rsid w:val="00A366AF"/>
    <w:rsid w:val="00A3727B"/>
    <w:rsid w:val="00A3737E"/>
    <w:rsid w:val="00A4029F"/>
    <w:rsid w:val="00A40CA4"/>
    <w:rsid w:val="00A40CB6"/>
    <w:rsid w:val="00A41001"/>
    <w:rsid w:val="00A41E26"/>
    <w:rsid w:val="00A42DA3"/>
    <w:rsid w:val="00A42E0F"/>
    <w:rsid w:val="00A43174"/>
    <w:rsid w:val="00A439C0"/>
    <w:rsid w:val="00A43D17"/>
    <w:rsid w:val="00A4489D"/>
    <w:rsid w:val="00A451D9"/>
    <w:rsid w:val="00A4616C"/>
    <w:rsid w:val="00A4705C"/>
    <w:rsid w:val="00A479EB"/>
    <w:rsid w:val="00A47D70"/>
    <w:rsid w:val="00A50371"/>
    <w:rsid w:val="00A51984"/>
    <w:rsid w:val="00A51A47"/>
    <w:rsid w:val="00A5238A"/>
    <w:rsid w:val="00A524E2"/>
    <w:rsid w:val="00A539A7"/>
    <w:rsid w:val="00A55638"/>
    <w:rsid w:val="00A55B51"/>
    <w:rsid w:val="00A560BF"/>
    <w:rsid w:val="00A564C9"/>
    <w:rsid w:val="00A57D42"/>
    <w:rsid w:val="00A608E7"/>
    <w:rsid w:val="00A60F1A"/>
    <w:rsid w:val="00A61996"/>
    <w:rsid w:val="00A619B4"/>
    <w:rsid w:val="00A62B06"/>
    <w:rsid w:val="00A62DDC"/>
    <w:rsid w:val="00A6337A"/>
    <w:rsid w:val="00A64C51"/>
    <w:rsid w:val="00A663D8"/>
    <w:rsid w:val="00A66758"/>
    <w:rsid w:val="00A673CD"/>
    <w:rsid w:val="00A714AC"/>
    <w:rsid w:val="00A7177F"/>
    <w:rsid w:val="00A7182C"/>
    <w:rsid w:val="00A71C89"/>
    <w:rsid w:val="00A71C9D"/>
    <w:rsid w:val="00A71CA5"/>
    <w:rsid w:val="00A71F4C"/>
    <w:rsid w:val="00A72D94"/>
    <w:rsid w:val="00A733C5"/>
    <w:rsid w:val="00A747AA"/>
    <w:rsid w:val="00A769EA"/>
    <w:rsid w:val="00A804FF"/>
    <w:rsid w:val="00A80F2F"/>
    <w:rsid w:val="00A815CD"/>
    <w:rsid w:val="00A81B27"/>
    <w:rsid w:val="00A822B3"/>
    <w:rsid w:val="00A84361"/>
    <w:rsid w:val="00A849BD"/>
    <w:rsid w:val="00A84B38"/>
    <w:rsid w:val="00A84CAA"/>
    <w:rsid w:val="00A8501E"/>
    <w:rsid w:val="00A855C8"/>
    <w:rsid w:val="00A86231"/>
    <w:rsid w:val="00A87DE3"/>
    <w:rsid w:val="00A9036D"/>
    <w:rsid w:val="00A9042E"/>
    <w:rsid w:val="00A9048E"/>
    <w:rsid w:val="00A9094B"/>
    <w:rsid w:val="00A909BA"/>
    <w:rsid w:val="00A90E71"/>
    <w:rsid w:val="00A91656"/>
    <w:rsid w:val="00A91B52"/>
    <w:rsid w:val="00A92DD1"/>
    <w:rsid w:val="00A92EF5"/>
    <w:rsid w:val="00A9378A"/>
    <w:rsid w:val="00A93BC5"/>
    <w:rsid w:val="00A93E77"/>
    <w:rsid w:val="00A945F6"/>
    <w:rsid w:val="00A9525A"/>
    <w:rsid w:val="00A96C73"/>
    <w:rsid w:val="00A9777D"/>
    <w:rsid w:val="00A97BEA"/>
    <w:rsid w:val="00AA028B"/>
    <w:rsid w:val="00AA1592"/>
    <w:rsid w:val="00AA159A"/>
    <w:rsid w:val="00AA17BE"/>
    <w:rsid w:val="00AA1CD8"/>
    <w:rsid w:val="00AA2142"/>
    <w:rsid w:val="00AA3215"/>
    <w:rsid w:val="00AA3BC0"/>
    <w:rsid w:val="00AA3D32"/>
    <w:rsid w:val="00AA4870"/>
    <w:rsid w:val="00AA4E8C"/>
    <w:rsid w:val="00AA51F3"/>
    <w:rsid w:val="00AA61ED"/>
    <w:rsid w:val="00AA75F2"/>
    <w:rsid w:val="00AA7F02"/>
    <w:rsid w:val="00AB020B"/>
    <w:rsid w:val="00AB0245"/>
    <w:rsid w:val="00AB0427"/>
    <w:rsid w:val="00AB05BC"/>
    <w:rsid w:val="00AB065E"/>
    <w:rsid w:val="00AB2969"/>
    <w:rsid w:val="00AB31A1"/>
    <w:rsid w:val="00AB36A5"/>
    <w:rsid w:val="00AB4497"/>
    <w:rsid w:val="00AB4657"/>
    <w:rsid w:val="00AB4836"/>
    <w:rsid w:val="00AB5269"/>
    <w:rsid w:val="00AB6B30"/>
    <w:rsid w:val="00AB6D02"/>
    <w:rsid w:val="00AB7005"/>
    <w:rsid w:val="00AB75AB"/>
    <w:rsid w:val="00AB76D4"/>
    <w:rsid w:val="00AC0548"/>
    <w:rsid w:val="00AC069E"/>
    <w:rsid w:val="00AC06CE"/>
    <w:rsid w:val="00AC0AA3"/>
    <w:rsid w:val="00AC2E04"/>
    <w:rsid w:val="00AC545B"/>
    <w:rsid w:val="00AC65BE"/>
    <w:rsid w:val="00AC664B"/>
    <w:rsid w:val="00AC6963"/>
    <w:rsid w:val="00AD0DB1"/>
    <w:rsid w:val="00AD11B1"/>
    <w:rsid w:val="00AD2AE7"/>
    <w:rsid w:val="00AD2E77"/>
    <w:rsid w:val="00AD4521"/>
    <w:rsid w:val="00AD51F8"/>
    <w:rsid w:val="00AD59DB"/>
    <w:rsid w:val="00AD66F3"/>
    <w:rsid w:val="00AD6F7A"/>
    <w:rsid w:val="00AE0908"/>
    <w:rsid w:val="00AE1DB7"/>
    <w:rsid w:val="00AE3516"/>
    <w:rsid w:val="00AE3A5B"/>
    <w:rsid w:val="00AE49B1"/>
    <w:rsid w:val="00AE69CF"/>
    <w:rsid w:val="00AE7291"/>
    <w:rsid w:val="00AE7861"/>
    <w:rsid w:val="00AE7C27"/>
    <w:rsid w:val="00AF0499"/>
    <w:rsid w:val="00AF0C04"/>
    <w:rsid w:val="00AF0FAA"/>
    <w:rsid w:val="00AF14F4"/>
    <w:rsid w:val="00AF15BC"/>
    <w:rsid w:val="00AF1617"/>
    <w:rsid w:val="00AF18AC"/>
    <w:rsid w:val="00AF1A71"/>
    <w:rsid w:val="00AF225B"/>
    <w:rsid w:val="00AF3AD2"/>
    <w:rsid w:val="00AF3C8C"/>
    <w:rsid w:val="00AF40E5"/>
    <w:rsid w:val="00AF48F1"/>
    <w:rsid w:val="00AF495D"/>
    <w:rsid w:val="00AF598C"/>
    <w:rsid w:val="00AF5BF9"/>
    <w:rsid w:val="00AF6475"/>
    <w:rsid w:val="00AF6E5F"/>
    <w:rsid w:val="00AF6F20"/>
    <w:rsid w:val="00AF72FD"/>
    <w:rsid w:val="00AF7763"/>
    <w:rsid w:val="00AF77AB"/>
    <w:rsid w:val="00B0086E"/>
    <w:rsid w:val="00B01BCE"/>
    <w:rsid w:val="00B02085"/>
    <w:rsid w:val="00B0239E"/>
    <w:rsid w:val="00B027A6"/>
    <w:rsid w:val="00B034BC"/>
    <w:rsid w:val="00B03A12"/>
    <w:rsid w:val="00B03B4A"/>
    <w:rsid w:val="00B03D46"/>
    <w:rsid w:val="00B0494D"/>
    <w:rsid w:val="00B04C73"/>
    <w:rsid w:val="00B04CED"/>
    <w:rsid w:val="00B04EC5"/>
    <w:rsid w:val="00B054BE"/>
    <w:rsid w:val="00B059CC"/>
    <w:rsid w:val="00B05BCA"/>
    <w:rsid w:val="00B0621D"/>
    <w:rsid w:val="00B06465"/>
    <w:rsid w:val="00B075FF"/>
    <w:rsid w:val="00B076B8"/>
    <w:rsid w:val="00B07A91"/>
    <w:rsid w:val="00B07B85"/>
    <w:rsid w:val="00B07E48"/>
    <w:rsid w:val="00B10257"/>
    <w:rsid w:val="00B1088B"/>
    <w:rsid w:val="00B11642"/>
    <w:rsid w:val="00B11D99"/>
    <w:rsid w:val="00B133DC"/>
    <w:rsid w:val="00B136AE"/>
    <w:rsid w:val="00B140B5"/>
    <w:rsid w:val="00B14D7B"/>
    <w:rsid w:val="00B15914"/>
    <w:rsid w:val="00B1591D"/>
    <w:rsid w:val="00B167C2"/>
    <w:rsid w:val="00B16F4C"/>
    <w:rsid w:val="00B17C62"/>
    <w:rsid w:val="00B17D4A"/>
    <w:rsid w:val="00B2048B"/>
    <w:rsid w:val="00B20A76"/>
    <w:rsid w:val="00B20C5E"/>
    <w:rsid w:val="00B20C81"/>
    <w:rsid w:val="00B2365F"/>
    <w:rsid w:val="00B23EC0"/>
    <w:rsid w:val="00B24103"/>
    <w:rsid w:val="00B24751"/>
    <w:rsid w:val="00B24903"/>
    <w:rsid w:val="00B24A57"/>
    <w:rsid w:val="00B25ADA"/>
    <w:rsid w:val="00B27541"/>
    <w:rsid w:val="00B31862"/>
    <w:rsid w:val="00B318FB"/>
    <w:rsid w:val="00B31B33"/>
    <w:rsid w:val="00B31F36"/>
    <w:rsid w:val="00B320A7"/>
    <w:rsid w:val="00B32BFC"/>
    <w:rsid w:val="00B3382B"/>
    <w:rsid w:val="00B343D9"/>
    <w:rsid w:val="00B3465B"/>
    <w:rsid w:val="00B34D4E"/>
    <w:rsid w:val="00B34D81"/>
    <w:rsid w:val="00B367FB"/>
    <w:rsid w:val="00B3695D"/>
    <w:rsid w:val="00B3746E"/>
    <w:rsid w:val="00B37932"/>
    <w:rsid w:val="00B37FF1"/>
    <w:rsid w:val="00B40C18"/>
    <w:rsid w:val="00B41FAE"/>
    <w:rsid w:val="00B42868"/>
    <w:rsid w:val="00B42D7D"/>
    <w:rsid w:val="00B43736"/>
    <w:rsid w:val="00B43CD5"/>
    <w:rsid w:val="00B43D7A"/>
    <w:rsid w:val="00B440D6"/>
    <w:rsid w:val="00B4475C"/>
    <w:rsid w:val="00B448BD"/>
    <w:rsid w:val="00B44E1D"/>
    <w:rsid w:val="00B450C0"/>
    <w:rsid w:val="00B45197"/>
    <w:rsid w:val="00B46E89"/>
    <w:rsid w:val="00B470A3"/>
    <w:rsid w:val="00B47B4A"/>
    <w:rsid w:val="00B50CF1"/>
    <w:rsid w:val="00B5125F"/>
    <w:rsid w:val="00B5202F"/>
    <w:rsid w:val="00B522ED"/>
    <w:rsid w:val="00B52CF7"/>
    <w:rsid w:val="00B53A80"/>
    <w:rsid w:val="00B53A9F"/>
    <w:rsid w:val="00B53D51"/>
    <w:rsid w:val="00B54043"/>
    <w:rsid w:val="00B542E7"/>
    <w:rsid w:val="00B54360"/>
    <w:rsid w:val="00B54BEB"/>
    <w:rsid w:val="00B55416"/>
    <w:rsid w:val="00B559A8"/>
    <w:rsid w:val="00B565EF"/>
    <w:rsid w:val="00B5693C"/>
    <w:rsid w:val="00B56A58"/>
    <w:rsid w:val="00B57E91"/>
    <w:rsid w:val="00B600B4"/>
    <w:rsid w:val="00B60A2E"/>
    <w:rsid w:val="00B60DD5"/>
    <w:rsid w:val="00B61652"/>
    <w:rsid w:val="00B6195C"/>
    <w:rsid w:val="00B61BCF"/>
    <w:rsid w:val="00B62207"/>
    <w:rsid w:val="00B62738"/>
    <w:rsid w:val="00B63F12"/>
    <w:rsid w:val="00B649AD"/>
    <w:rsid w:val="00B65D7C"/>
    <w:rsid w:val="00B6659F"/>
    <w:rsid w:val="00B66A61"/>
    <w:rsid w:val="00B67152"/>
    <w:rsid w:val="00B67A44"/>
    <w:rsid w:val="00B67C06"/>
    <w:rsid w:val="00B70388"/>
    <w:rsid w:val="00B70EB1"/>
    <w:rsid w:val="00B70EF2"/>
    <w:rsid w:val="00B71DD4"/>
    <w:rsid w:val="00B72E32"/>
    <w:rsid w:val="00B743CB"/>
    <w:rsid w:val="00B7516A"/>
    <w:rsid w:val="00B756E7"/>
    <w:rsid w:val="00B75986"/>
    <w:rsid w:val="00B75F11"/>
    <w:rsid w:val="00B76318"/>
    <w:rsid w:val="00B76EFF"/>
    <w:rsid w:val="00B774B5"/>
    <w:rsid w:val="00B77ADA"/>
    <w:rsid w:val="00B77CF0"/>
    <w:rsid w:val="00B77FF1"/>
    <w:rsid w:val="00B80386"/>
    <w:rsid w:val="00B8077B"/>
    <w:rsid w:val="00B80BEB"/>
    <w:rsid w:val="00B80EAB"/>
    <w:rsid w:val="00B81032"/>
    <w:rsid w:val="00B82F44"/>
    <w:rsid w:val="00B82FB0"/>
    <w:rsid w:val="00B8352B"/>
    <w:rsid w:val="00B83863"/>
    <w:rsid w:val="00B83D53"/>
    <w:rsid w:val="00B843A2"/>
    <w:rsid w:val="00B846AA"/>
    <w:rsid w:val="00B847CF"/>
    <w:rsid w:val="00B84B69"/>
    <w:rsid w:val="00B8503E"/>
    <w:rsid w:val="00B863CC"/>
    <w:rsid w:val="00B87043"/>
    <w:rsid w:val="00B90D1C"/>
    <w:rsid w:val="00B92A24"/>
    <w:rsid w:val="00B941AA"/>
    <w:rsid w:val="00B94894"/>
    <w:rsid w:val="00B951E9"/>
    <w:rsid w:val="00B95519"/>
    <w:rsid w:val="00B956A6"/>
    <w:rsid w:val="00B9591F"/>
    <w:rsid w:val="00B95BD5"/>
    <w:rsid w:val="00B95DE0"/>
    <w:rsid w:val="00B95FB6"/>
    <w:rsid w:val="00B967A5"/>
    <w:rsid w:val="00B969A4"/>
    <w:rsid w:val="00B969BD"/>
    <w:rsid w:val="00B96A91"/>
    <w:rsid w:val="00B977CF"/>
    <w:rsid w:val="00B97C1B"/>
    <w:rsid w:val="00BA1448"/>
    <w:rsid w:val="00BA174A"/>
    <w:rsid w:val="00BA1DFB"/>
    <w:rsid w:val="00BA27F9"/>
    <w:rsid w:val="00BA3943"/>
    <w:rsid w:val="00BA5619"/>
    <w:rsid w:val="00BA573F"/>
    <w:rsid w:val="00BA599C"/>
    <w:rsid w:val="00BA59E1"/>
    <w:rsid w:val="00BA5EDC"/>
    <w:rsid w:val="00BA7251"/>
    <w:rsid w:val="00BB052A"/>
    <w:rsid w:val="00BB07F3"/>
    <w:rsid w:val="00BB11D0"/>
    <w:rsid w:val="00BB13C2"/>
    <w:rsid w:val="00BB15FA"/>
    <w:rsid w:val="00BB2492"/>
    <w:rsid w:val="00BB293D"/>
    <w:rsid w:val="00BB2E90"/>
    <w:rsid w:val="00BB447B"/>
    <w:rsid w:val="00BB47DA"/>
    <w:rsid w:val="00BB49B9"/>
    <w:rsid w:val="00BB5F07"/>
    <w:rsid w:val="00BB6319"/>
    <w:rsid w:val="00BB6524"/>
    <w:rsid w:val="00BB79A7"/>
    <w:rsid w:val="00BB7DDB"/>
    <w:rsid w:val="00BC0108"/>
    <w:rsid w:val="00BC0811"/>
    <w:rsid w:val="00BC11E2"/>
    <w:rsid w:val="00BC1413"/>
    <w:rsid w:val="00BC160F"/>
    <w:rsid w:val="00BC1F89"/>
    <w:rsid w:val="00BC23EA"/>
    <w:rsid w:val="00BC308A"/>
    <w:rsid w:val="00BC3404"/>
    <w:rsid w:val="00BC3452"/>
    <w:rsid w:val="00BC57F9"/>
    <w:rsid w:val="00BC5E1B"/>
    <w:rsid w:val="00BC7307"/>
    <w:rsid w:val="00BC755C"/>
    <w:rsid w:val="00BD01AA"/>
    <w:rsid w:val="00BD07CE"/>
    <w:rsid w:val="00BD08B1"/>
    <w:rsid w:val="00BD0FFF"/>
    <w:rsid w:val="00BD1038"/>
    <w:rsid w:val="00BD32D9"/>
    <w:rsid w:val="00BD355D"/>
    <w:rsid w:val="00BD3609"/>
    <w:rsid w:val="00BD36F8"/>
    <w:rsid w:val="00BD3D94"/>
    <w:rsid w:val="00BD4300"/>
    <w:rsid w:val="00BD458F"/>
    <w:rsid w:val="00BD46E2"/>
    <w:rsid w:val="00BD47CE"/>
    <w:rsid w:val="00BD4EB1"/>
    <w:rsid w:val="00BD53DE"/>
    <w:rsid w:val="00BD629F"/>
    <w:rsid w:val="00BD6ED0"/>
    <w:rsid w:val="00BD7AA2"/>
    <w:rsid w:val="00BE0B65"/>
    <w:rsid w:val="00BE1B34"/>
    <w:rsid w:val="00BE1CEA"/>
    <w:rsid w:val="00BE1D4F"/>
    <w:rsid w:val="00BE2413"/>
    <w:rsid w:val="00BE3068"/>
    <w:rsid w:val="00BE3153"/>
    <w:rsid w:val="00BE3519"/>
    <w:rsid w:val="00BE42B1"/>
    <w:rsid w:val="00BE46E3"/>
    <w:rsid w:val="00BE4E5B"/>
    <w:rsid w:val="00BE5ABF"/>
    <w:rsid w:val="00BE5C0B"/>
    <w:rsid w:val="00BE5C82"/>
    <w:rsid w:val="00BE634A"/>
    <w:rsid w:val="00BE677C"/>
    <w:rsid w:val="00BE694E"/>
    <w:rsid w:val="00BF010F"/>
    <w:rsid w:val="00BF0923"/>
    <w:rsid w:val="00BF0A4D"/>
    <w:rsid w:val="00BF1522"/>
    <w:rsid w:val="00BF173D"/>
    <w:rsid w:val="00BF1AC0"/>
    <w:rsid w:val="00BF1DC3"/>
    <w:rsid w:val="00BF33FD"/>
    <w:rsid w:val="00BF3D30"/>
    <w:rsid w:val="00BF3EB1"/>
    <w:rsid w:val="00BF3F35"/>
    <w:rsid w:val="00BF4C22"/>
    <w:rsid w:val="00BF6060"/>
    <w:rsid w:val="00BF624E"/>
    <w:rsid w:val="00BF6C5C"/>
    <w:rsid w:val="00BF6E4E"/>
    <w:rsid w:val="00BF7552"/>
    <w:rsid w:val="00BF78BF"/>
    <w:rsid w:val="00BF7CC0"/>
    <w:rsid w:val="00C0042B"/>
    <w:rsid w:val="00C004C8"/>
    <w:rsid w:val="00C00B32"/>
    <w:rsid w:val="00C0107D"/>
    <w:rsid w:val="00C01B12"/>
    <w:rsid w:val="00C02886"/>
    <w:rsid w:val="00C03589"/>
    <w:rsid w:val="00C03893"/>
    <w:rsid w:val="00C04176"/>
    <w:rsid w:val="00C0518D"/>
    <w:rsid w:val="00C05FE2"/>
    <w:rsid w:val="00C065C1"/>
    <w:rsid w:val="00C06C58"/>
    <w:rsid w:val="00C0750F"/>
    <w:rsid w:val="00C0753A"/>
    <w:rsid w:val="00C07893"/>
    <w:rsid w:val="00C07C57"/>
    <w:rsid w:val="00C07D2D"/>
    <w:rsid w:val="00C106A1"/>
    <w:rsid w:val="00C108A0"/>
    <w:rsid w:val="00C11D3E"/>
    <w:rsid w:val="00C11E73"/>
    <w:rsid w:val="00C1227D"/>
    <w:rsid w:val="00C1280E"/>
    <w:rsid w:val="00C12977"/>
    <w:rsid w:val="00C12E94"/>
    <w:rsid w:val="00C13093"/>
    <w:rsid w:val="00C13741"/>
    <w:rsid w:val="00C13745"/>
    <w:rsid w:val="00C13A1C"/>
    <w:rsid w:val="00C13E37"/>
    <w:rsid w:val="00C15CDC"/>
    <w:rsid w:val="00C16DAF"/>
    <w:rsid w:val="00C203A1"/>
    <w:rsid w:val="00C203D3"/>
    <w:rsid w:val="00C20AAF"/>
    <w:rsid w:val="00C21372"/>
    <w:rsid w:val="00C21ADB"/>
    <w:rsid w:val="00C21E2D"/>
    <w:rsid w:val="00C2249D"/>
    <w:rsid w:val="00C228BF"/>
    <w:rsid w:val="00C22BE3"/>
    <w:rsid w:val="00C2487F"/>
    <w:rsid w:val="00C25E12"/>
    <w:rsid w:val="00C25EBE"/>
    <w:rsid w:val="00C26492"/>
    <w:rsid w:val="00C27378"/>
    <w:rsid w:val="00C27C40"/>
    <w:rsid w:val="00C27D15"/>
    <w:rsid w:val="00C3029D"/>
    <w:rsid w:val="00C30F1D"/>
    <w:rsid w:val="00C31868"/>
    <w:rsid w:val="00C31AF6"/>
    <w:rsid w:val="00C32780"/>
    <w:rsid w:val="00C32CC8"/>
    <w:rsid w:val="00C32EA1"/>
    <w:rsid w:val="00C33212"/>
    <w:rsid w:val="00C334A0"/>
    <w:rsid w:val="00C33FD8"/>
    <w:rsid w:val="00C34873"/>
    <w:rsid w:val="00C35DF9"/>
    <w:rsid w:val="00C36A46"/>
    <w:rsid w:val="00C3796B"/>
    <w:rsid w:val="00C40972"/>
    <w:rsid w:val="00C42678"/>
    <w:rsid w:val="00C42EE9"/>
    <w:rsid w:val="00C42F72"/>
    <w:rsid w:val="00C436EF"/>
    <w:rsid w:val="00C43D78"/>
    <w:rsid w:val="00C4446F"/>
    <w:rsid w:val="00C44496"/>
    <w:rsid w:val="00C447B3"/>
    <w:rsid w:val="00C4512B"/>
    <w:rsid w:val="00C4543A"/>
    <w:rsid w:val="00C459E3"/>
    <w:rsid w:val="00C45FAE"/>
    <w:rsid w:val="00C4668F"/>
    <w:rsid w:val="00C46777"/>
    <w:rsid w:val="00C469B0"/>
    <w:rsid w:val="00C46A10"/>
    <w:rsid w:val="00C46E55"/>
    <w:rsid w:val="00C4781B"/>
    <w:rsid w:val="00C47B72"/>
    <w:rsid w:val="00C50ECE"/>
    <w:rsid w:val="00C51938"/>
    <w:rsid w:val="00C5223D"/>
    <w:rsid w:val="00C5284F"/>
    <w:rsid w:val="00C52DE7"/>
    <w:rsid w:val="00C532E4"/>
    <w:rsid w:val="00C533FC"/>
    <w:rsid w:val="00C5343D"/>
    <w:rsid w:val="00C5431C"/>
    <w:rsid w:val="00C55BD8"/>
    <w:rsid w:val="00C56904"/>
    <w:rsid w:val="00C56CA1"/>
    <w:rsid w:val="00C5726E"/>
    <w:rsid w:val="00C576AC"/>
    <w:rsid w:val="00C622B1"/>
    <w:rsid w:val="00C628EF"/>
    <w:rsid w:val="00C63F70"/>
    <w:rsid w:val="00C64303"/>
    <w:rsid w:val="00C646E0"/>
    <w:rsid w:val="00C65187"/>
    <w:rsid w:val="00C65195"/>
    <w:rsid w:val="00C655E7"/>
    <w:rsid w:val="00C6577A"/>
    <w:rsid w:val="00C65FF8"/>
    <w:rsid w:val="00C67B15"/>
    <w:rsid w:val="00C700DF"/>
    <w:rsid w:val="00C71451"/>
    <w:rsid w:val="00C71C04"/>
    <w:rsid w:val="00C71D17"/>
    <w:rsid w:val="00C71E35"/>
    <w:rsid w:val="00C73038"/>
    <w:rsid w:val="00C74FCC"/>
    <w:rsid w:val="00C75522"/>
    <w:rsid w:val="00C76F66"/>
    <w:rsid w:val="00C77030"/>
    <w:rsid w:val="00C772A9"/>
    <w:rsid w:val="00C7783A"/>
    <w:rsid w:val="00C77EA5"/>
    <w:rsid w:val="00C77F53"/>
    <w:rsid w:val="00C80CC7"/>
    <w:rsid w:val="00C816E0"/>
    <w:rsid w:val="00C81FA6"/>
    <w:rsid w:val="00C824F9"/>
    <w:rsid w:val="00C82622"/>
    <w:rsid w:val="00C82DD8"/>
    <w:rsid w:val="00C84BEA"/>
    <w:rsid w:val="00C84D92"/>
    <w:rsid w:val="00C8688A"/>
    <w:rsid w:val="00C86D6D"/>
    <w:rsid w:val="00C873E4"/>
    <w:rsid w:val="00C876E4"/>
    <w:rsid w:val="00C879C5"/>
    <w:rsid w:val="00C90A00"/>
    <w:rsid w:val="00C91460"/>
    <w:rsid w:val="00C91974"/>
    <w:rsid w:val="00C93430"/>
    <w:rsid w:val="00C943DE"/>
    <w:rsid w:val="00C94FA9"/>
    <w:rsid w:val="00C9514F"/>
    <w:rsid w:val="00C95455"/>
    <w:rsid w:val="00C95D21"/>
    <w:rsid w:val="00C96578"/>
    <w:rsid w:val="00C96AE2"/>
    <w:rsid w:val="00C96BC0"/>
    <w:rsid w:val="00C97CDE"/>
    <w:rsid w:val="00C97E82"/>
    <w:rsid w:val="00CA00D0"/>
    <w:rsid w:val="00CA081F"/>
    <w:rsid w:val="00CA08D1"/>
    <w:rsid w:val="00CA0AED"/>
    <w:rsid w:val="00CA13DE"/>
    <w:rsid w:val="00CA1922"/>
    <w:rsid w:val="00CA1956"/>
    <w:rsid w:val="00CA1D97"/>
    <w:rsid w:val="00CA2076"/>
    <w:rsid w:val="00CA30FB"/>
    <w:rsid w:val="00CA3377"/>
    <w:rsid w:val="00CA3728"/>
    <w:rsid w:val="00CA4D5D"/>
    <w:rsid w:val="00CA51C3"/>
    <w:rsid w:val="00CA57F4"/>
    <w:rsid w:val="00CA6AA2"/>
    <w:rsid w:val="00CA6BA9"/>
    <w:rsid w:val="00CB0966"/>
    <w:rsid w:val="00CB23E4"/>
    <w:rsid w:val="00CB26A5"/>
    <w:rsid w:val="00CB401D"/>
    <w:rsid w:val="00CB446C"/>
    <w:rsid w:val="00CB62CC"/>
    <w:rsid w:val="00CB6429"/>
    <w:rsid w:val="00CB657F"/>
    <w:rsid w:val="00CB6D00"/>
    <w:rsid w:val="00CB75AA"/>
    <w:rsid w:val="00CB75C7"/>
    <w:rsid w:val="00CC0E09"/>
    <w:rsid w:val="00CC1CE8"/>
    <w:rsid w:val="00CC2012"/>
    <w:rsid w:val="00CC202B"/>
    <w:rsid w:val="00CC43AD"/>
    <w:rsid w:val="00CC4A0A"/>
    <w:rsid w:val="00CC4A22"/>
    <w:rsid w:val="00CC4C98"/>
    <w:rsid w:val="00CC4CC6"/>
    <w:rsid w:val="00CC4DE1"/>
    <w:rsid w:val="00CC5F3E"/>
    <w:rsid w:val="00CC5FC4"/>
    <w:rsid w:val="00CC5FDF"/>
    <w:rsid w:val="00CC6C22"/>
    <w:rsid w:val="00CC7E9B"/>
    <w:rsid w:val="00CD012B"/>
    <w:rsid w:val="00CD04A6"/>
    <w:rsid w:val="00CD0DA9"/>
    <w:rsid w:val="00CD1AAC"/>
    <w:rsid w:val="00CD2BD7"/>
    <w:rsid w:val="00CD3452"/>
    <w:rsid w:val="00CD39BA"/>
    <w:rsid w:val="00CD3B17"/>
    <w:rsid w:val="00CD3F9D"/>
    <w:rsid w:val="00CD4472"/>
    <w:rsid w:val="00CD4F14"/>
    <w:rsid w:val="00CD5852"/>
    <w:rsid w:val="00CD5DFD"/>
    <w:rsid w:val="00CD69A4"/>
    <w:rsid w:val="00CD705A"/>
    <w:rsid w:val="00CD741E"/>
    <w:rsid w:val="00CE235C"/>
    <w:rsid w:val="00CE2455"/>
    <w:rsid w:val="00CE28F1"/>
    <w:rsid w:val="00CE30B4"/>
    <w:rsid w:val="00CE360C"/>
    <w:rsid w:val="00CE408F"/>
    <w:rsid w:val="00CE42C7"/>
    <w:rsid w:val="00CE4B25"/>
    <w:rsid w:val="00CE4FEC"/>
    <w:rsid w:val="00CE5488"/>
    <w:rsid w:val="00CE5D69"/>
    <w:rsid w:val="00CE645A"/>
    <w:rsid w:val="00CE6902"/>
    <w:rsid w:val="00CE6FBA"/>
    <w:rsid w:val="00CE7149"/>
    <w:rsid w:val="00CE7A55"/>
    <w:rsid w:val="00CE7D94"/>
    <w:rsid w:val="00CF09D3"/>
    <w:rsid w:val="00CF0FC5"/>
    <w:rsid w:val="00CF1D8A"/>
    <w:rsid w:val="00CF2234"/>
    <w:rsid w:val="00CF2235"/>
    <w:rsid w:val="00CF2E1A"/>
    <w:rsid w:val="00CF3C50"/>
    <w:rsid w:val="00CF3E11"/>
    <w:rsid w:val="00CF3E2A"/>
    <w:rsid w:val="00CF400C"/>
    <w:rsid w:val="00CF4110"/>
    <w:rsid w:val="00CF44A5"/>
    <w:rsid w:val="00CF465C"/>
    <w:rsid w:val="00CF4966"/>
    <w:rsid w:val="00CF4F48"/>
    <w:rsid w:val="00CF4FF3"/>
    <w:rsid w:val="00CF6118"/>
    <w:rsid w:val="00CF66C8"/>
    <w:rsid w:val="00CF6F7F"/>
    <w:rsid w:val="00CF7AD9"/>
    <w:rsid w:val="00D00678"/>
    <w:rsid w:val="00D02ADB"/>
    <w:rsid w:val="00D02B32"/>
    <w:rsid w:val="00D02C6A"/>
    <w:rsid w:val="00D03893"/>
    <w:rsid w:val="00D039FB"/>
    <w:rsid w:val="00D049B4"/>
    <w:rsid w:val="00D04B0A"/>
    <w:rsid w:val="00D04E1D"/>
    <w:rsid w:val="00D04E39"/>
    <w:rsid w:val="00D04FDE"/>
    <w:rsid w:val="00D0523A"/>
    <w:rsid w:val="00D05727"/>
    <w:rsid w:val="00D0575E"/>
    <w:rsid w:val="00D0588C"/>
    <w:rsid w:val="00D06413"/>
    <w:rsid w:val="00D06AA5"/>
    <w:rsid w:val="00D06E8B"/>
    <w:rsid w:val="00D07D2C"/>
    <w:rsid w:val="00D110B2"/>
    <w:rsid w:val="00D117E1"/>
    <w:rsid w:val="00D121F9"/>
    <w:rsid w:val="00D12B27"/>
    <w:rsid w:val="00D12E65"/>
    <w:rsid w:val="00D14ADA"/>
    <w:rsid w:val="00D159E9"/>
    <w:rsid w:val="00D167D4"/>
    <w:rsid w:val="00D16D1E"/>
    <w:rsid w:val="00D174DE"/>
    <w:rsid w:val="00D2005B"/>
    <w:rsid w:val="00D20D0F"/>
    <w:rsid w:val="00D2126C"/>
    <w:rsid w:val="00D21589"/>
    <w:rsid w:val="00D21614"/>
    <w:rsid w:val="00D22710"/>
    <w:rsid w:val="00D23EF2"/>
    <w:rsid w:val="00D23F9B"/>
    <w:rsid w:val="00D245AC"/>
    <w:rsid w:val="00D2470F"/>
    <w:rsid w:val="00D24DC0"/>
    <w:rsid w:val="00D253A5"/>
    <w:rsid w:val="00D2552D"/>
    <w:rsid w:val="00D2609E"/>
    <w:rsid w:val="00D2636C"/>
    <w:rsid w:val="00D26589"/>
    <w:rsid w:val="00D26DD9"/>
    <w:rsid w:val="00D2769B"/>
    <w:rsid w:val="00D27E0A"/>
    <w:rsid w:val="00D300D7"/>
    <w:rsid w:val="00D315BF"/>
    <w:rsid w:val="00D316FA"/>
    <w:rsid w:val="00D32420"/>
    <w:rsid w:val="00D3409B"/>
    <w:rsid w:val="00D34E6A"/>
    <w:rsid w:val="00D355B0"/>
    <w:rsid w:val="00D35ADE"/>
    <w:rsid w:val="00D36F4B"/>
    <w:rsid w:val="00D37232"/>
    <w:rsid w:val="00D37BD6"/>
    <w:rsid w:val="00D40C87"/>
    <w:rsid w:val="00D40E04"/>
    <w:rsid w:val="00D40F1F"/>
    <w:rsid w:val="00D415E9"/>
    <w:rsid w:val="00D41AEC"/>
    <w:rsid w:val="00D41CB1"/>
    <w:rsid w:val="00D42496"/>
    <w:rsid w:val="00D42C17"/>
    <w:rsid w:val="00D43693"/>
    <w:rsid w:val="00D44F7D"/>
    <w:rsid w:val="00D45713"/>
    <w:rsid w:val="00D45A91"/>
    <w:rsid w:val="00D45ACF"/>
    <w:rsid w:val="00D463A7"/>
    <w:rsid w:val="00D4675D"/>
    <w:rsid w:val="00D467EF"/>
    <w:rsid w:val="00D5063D"/>
    <w:rsid w:val="00D50C3E"/>
    <w:rsid w:val="00D50D66"/>
    <w:rsid w:val="00D50DA4"/>
    <w:rsid w:val="00D51100"/>
    <w:rsid w:val="00D51FCF"/>
    <w:rsid w:val="00D52373"/>
    <w:rsid w:val="00D524D0"/>
    <w:rsid w:val="00D537DB"/>
    <w:rsid w:val="00D54B5F"/>
    <w:rsid w:val="00D54EB8"/>
    <w:rsid w:val="00D60F6D"/>
    <w:rsid w:val="00D61403"/>
    <w:rsid w:val="00D61A87"/>
    <w:rsid w:val="00D61AE9"/>
    <w:rsid w:val="00D622A2"/>
    <w:rsid w:val="00D6350A"/>
    <w:rsid w:val="00D645D4"/>
    <w:rsid w:val="00D647FF"/>
    <w:rsid w:val="00D64AB4"/>
    <w:rsid w:val="00D64D7C"/>
    <w:rsid w:val="00D653C3"/>
    <w:rsid w:val="00D66006"/>
    <w:rsid w:val="00D66CD5"/>
    <w:rsid w:val="00D6740C"/>
    <w:rsid w:val="00D67E6F"/>
    <w:rsid w:val="00D70288"/>
    <w:rsid w:val="00D70426"/>
    <w:rsid w:val="00D71209"/>
    <w:rsid w:val="00D71532"/>
    <w:rsid w:val="00D719FD"/>
    <w:rsid w:val="00D73E30"/>
    <w:rsid w:val="00D73F1A"/>
    <w:rsid w:val="00D7410C"/>
    <w:rsid w:val="00D749CA"/>
    <w:rsid w:val="00D74B1D"/>
    <w:rsid w:val="00D74FCE"/>
    <w:rsid w:val="00D75267"/>
    <w:rsid w:val="00D765A9"/>
    <w:rsid w:val="00D768D2"/>
    <w:rsid w:val="00D76B57"/>
    <w:rsid w:val="00D777BB"/>
    <w:rsid w:val="00D807DB"/>
    <w:rsid w:val="00D8086E"/>
    <w:rsid w:val="00D80EA2"/>
    <w:rsid w:val="00D81684"/>
    <w:rsid w:val="00D81E3C"/>
    <w:rsid w:val="00D821EA"/>
    <w:rsid w:val="00D838C6"/>
    <w:rsid w:val="00D83B20"/>
    <w:rsid w:val="00D83E11"/>
    <w:rsid w:val="00D84DC1"/>
    <w:rsid w:val="00D84E63"/>
    <w:rsid w:val="00D85933"/>
    <w:rsid w:val="00D8598B"/>
    <w:rsid w:val="00D86ED3"/>
    <w:rsid w:val="00D878F5"/>
    <w:rsid w:val="00D9062A"/>
    <w:rsid w:val="00D90CD1"/>
    <w:rsid w:val="00D916C6"/>
    <w:rsid w:val="00D91F03"/>
    <w:rsid w:val="00D92615"/>
    <w:rsid w:val="00D92BBD"/>
    <w:rsid w:val="00D93452"/>
    <w:rsid w:val="00D9412A"/>
    <w:rsid w:val="00D94E31"/>
    <w:rsid w:val="00D95592"/>
    <w:rsid w:val="00D956D3"/>
    <w:rsid w:val="00D961E8"/>
    <w:rsid w:val="00D965D3"/>
    <w:rsid w:val="00D96D47"/>
    <w:rsid w:val="00D97069"/>
    <w:rsid w:val="00D9786C"/>
    <w:rsid w:val="00D978A0"/>
    <w:rsid w:val="00D97939"/>
    <w:rsid w:val="00DA0A88"/>
    <w:rsid w:val="00DA1424"/>
    <w:rsid w:val="00DA181F"/>
    <w:rsid w:val="00DA1EFC"/>
    <w:rsid w:val="00DA1F4B"/>
    <w:rsid w:val="00DA2751"/>
    <w:rsid w:val="00DA4848"/>
    <w:rsid w:val="00DA5738"/>
    <w:rsid w:val="00DA58EC"/>
    <w:rsid w:val="00DA6EF0"/>
    <w:rsid w:val="00DA7085"/>
    <w:rsid w:val="00DB09B2"/>
    <w:rsid w:val="00DB1FE5"/>
    <w:rsid w:val="00DB2A41"/>
    <w:rsid w:val="00DB2C3A"/>
    <w:rsid w:val="00DB3A84"/>
    <w:rsid w:val="00DB52E6"/>
    <w:rsid w:val="00DB5352"/>
    <w:rsid w:val="00DB61BC"/>
    <w:rsid w:val="00DB6B64"/>
    <w:rsid w:val="00DB71C2"/>
    <w:rsid w:val="00DB7AA6"/>
    <w:rsid w:val="00DC0264"/>
    <w:rsid w:val="00DC0330"/>
    <w:rsid w:val="00DC235E"/>
    <w:rsid w:val="00DC26BC"/>
    <w:rsid w:val="00DC33B7"/>
    <w:rsid w:val="00DC4087"/>
    <w:rsid w:val="00DC4274"/>
    <w:rsid w:val="00DC468A"/>
    <w:rsid w:val="00DC493A"/>
    <w:rsid w:val="00DC5B10"/>
    <w:rsid w:val="00DC6564"/>
    <w:rsid w:val="00DC7095"/>
    <w:rsid w:val="00DC70D1"/>
    <w:rsid w:val="00DD035E"/>
    <w:rsid w:val="00DD04C9"/>
    <w:rsid w:val="00DD19E6"/>
    <w:rsid w:val="00DD1F91"/>
    <w:rsid w:val="00DD3DE5"/>
    <w:rsid w:val="00DD43B6"/>
    <w:rsid w:val="00DD45C4"/>
    <w:rsid w:val="00DD47F7"/>
    <w:rsid w:val="00DD4A3F"/>
    <w:rsid w:val="00DD4EBA"/>
    <w:rsid w:val="00DD5319"/>
    <w:rsid w:val="00DD5B36"/>
    <w:rsid w:val="00DD7C9A"/>
    <w:rsid w:val="00DE2370"/>
    <w:rsid w:val="00DE244F"/>
    <w:rsid w:val="00DE2B92"/>
    <w:rsid w:val="00DE2D35"/>
    <w:rsid w:val="00DE2F3A"/>
    <w:rsid w:val="00DE387C"/>
    <w:rsid w:val="00DE39C4"/>
    <w:rsid w:val="00DE3D2C"/>
    <w:rsid w:val="00DE40F2"/>
    <w:rsid w:val="00DE4ED3"/>
    <w:rsid w:val="00DE6644"/>
    <w:rsid w:val="00DE6A47"/>
    <w:rsid w:val="00DE6C11"/>
    <w:rsid w:val="00DE6CBF"/>
    <w:rsid w:val="00DE748D"/>
    <w:rsid w:val="00DF0445"/>
    <w:rsid w:val="00DF13AA"/>
    <w:rsid w:val="00DF1819"/>
    <w:rsid w:val="00DF1B82"/>
    <w:rsid w:val="00DF370F"/>
    <w:rsid w:val="00DF3C1E"/>
    <w:rsid w:val="00DF3D6A"/>
    <w:rsid w:val="00DF3F02"/>
    <w:rsid w:val="00DF47FD"/>
    <w:rsid w:val="00DF4BEE"/>
    <w:rsid w:val="00DF590C"/>
    <w:rsid w:val="00DF7600"/>
    <w:rsid w:val="00E00E95"/>
    <w:rsid w:val="00E00FD9"/>
    <w:rsid w:val="00E012DC"/>
    <w:rsid w:val="00E013DB"/>
    <w:rsid w:val="00E014A3"/>
    <w:rsid w:val="00E02B67"/>
    <w:rsid w:val="00E02F38"/>
    <w:rsid w:val="00E0373F"/>
    <w:rsid w:val="00E03CD8"/>
    <w:rsid w:val="00E066CE"/>
    <w:rsid w:val="00E06C6D"/>
    <w:rsid w:val="00E07031"/>
    <w:rsid w:val="00E071C4"/>
    <w:rsid w:val="00E07610"/>
    <w:rsid w:val="00E10337"/>
    <w:rsid w:val="00E11112"/>
    <w:rsid w:val="00E114C8"/>
    <w:rsid w:val="00E11B1E"/>
    <w:rsid w:val="00E1233F"/>
    <w:rsid w:val="00E13034"/>
    <w:rsid w:val="00E13081"/>
    <w:rsid w:val="00E141E6"/>
    <w:rsid w:val="00E1516F"/>
    <w:rsid w:val="00E15188"/>
    <w:rsid w:val="00E1567E"/>
    <w:rsid w:val="00E16A71"/>
    <w:rsid w:val="00E16B49"/>
    <w:rsid w:val="00E16E9C"/>
    <w:rsid w:val="00E20132"/>
    <w:rsid w:val="00E2049E"/>
    <w:rsid w:val="00E20993"/>
    <w:rsid w:val="00E2152A"/>
    <w:rsid w:val="00E2192C"/>
    <w:rsid w:val="00E22953"/>
    <w:rsid w:val="00E23893"/>
    <w:rsid w:val="00E2472D"/>
    <w:rsid w:val="00E2500D"/>
    <w:rsid w:val="00E25A9B"/>
    <w:rsid w:val="00E26094"/>
    <w:rsid w:val="00E26224"/>
    <w:rsid w:val="00E26470"/>
    <w:rsid w:val="00E2708F"/>
    <w:rsid w:val="00E274B8"/>
    <w:rsid w:val="00E27DE3"/>
    <w:rsid w:val="00E27F27"/>
    <w:rsid w:val="00E3008E"/>
    <w:rsid w:val="00E30169"/>
    <w:rsid w:val="00E304E1"/>
    <w:rsid w:val="00E306D7"/>
    <w:rsid w:val="00E315DC"/>
    <w:rsid w:val="00E31D9C"/>
    <w:rsid w:val="00E33415"/>
    <w:rsid w:val="00E33FAD"/>
    <w:rsid w:val="00E34E19"/>
    <w:rsid w:val="00E34FC7"/>
    <w:rsid w:val="00E36B76"/>
    <w:rsid w:val="00E3708E"/>
    <w:rsid w:val="00E370E5"/>
    <w:rsid w:val="00E37399"/>
    <w:rsid w:val="00E4058C"/>
    <w:rsid w:val="00E40DDF"/>
    <w:rsid w:val="00E410B1"/>
    <w:rsid w:val="00E41FB3"/>
    <w:rsid w:val="00E4257E"/>
    <w:rsid w:val="00E43E0C"/>
    <w:rsid w:val="00E4477A"/>
    <w:rsid w:val="00E45212"/>
    <w:rsid w:val="00E45961"/>
    <w:rsid w:val="00E45CCF"/>
    <w:rsid w:val="00E45F74"/>
    <w:rsid w:val="00E4626A"/>
    <w:rsid w:val="00E47B85"/>
    <w:rsid w:val="00E47E6B"/>
    <w:rsid w:val="00E502A4"/>
    <w:rsid w:val="00E507B6"/>
    <w:rsid w:val="00E5090B"/>
    <w:rsid w:val="00E50A1F"/>
    <w:rsid w:val="00E52CF3"/>
    <w:rsid w:val="00E52D31"/>
    <w:rsid w:val="00E53213"/>
    <w:rsid w:val="00E53A06"/>
    <w:rsid w:val="00E5474D"/>
    <w:rsid w:val="00E5505E"/>
    <w:rsid w:val="00E5661A"/>
    <w:rsid w:val="00E575FD"/>
    <w:rsid w:val="00E57EE2"/>
    <w:rsid w:val="00E60957"/>
    <w:rsid w:val="00E60AF6"/>
    <w:rsid w:val="00E60C5F"/>
    <w:rsid w:val="00E61201"/>
    <w:rsid w:val="00E6269E"/>
    <w:rsid w:val="00E6282E"/>
    <w:rsid w:val="00E62C24"/>
    <w:rsid w:val="00E63185"/>
    <w:rsid w:val="00E63EF1"/>
    <w:rsid w:val="00E64319"/>
    <w:rsid w:val="00E648CC"/>
    <w:rsid w:val="00E6498E"/>
    <w:rsid w:val="00E64B11"/>
    <w:rsid w:val="00E65D2F"/>
    <w:rsid w:val="00E66A0A"/>
    <w:rsid w:val="00E671C9"/>
    <w:rsid w:val="00E67CC3"/>
    <w:rsid w:val="00E704AE"/>
    <w:rsid w:val="00E704F3"/>
    <w:rsid w:val="00E70668"/>
    <w:rsid w:val="00E7088E"/>
    <w:rsid w:val="00E71EBD"/>
    <w:rsid w:val="00E72866"/>
    <w:rsid w:val="00E728D8"/>
    <w:rsid w:val="00E730DE"/>
    <w:rsid w:val="00E73248"/>
    <w:rsid w:val="00E73711"/>
    <w:rsid w:val="00E73BCD"/>
    <w:rsid w:val="00E74A45"/>
    <w:rsid w:val="00E74D22"/>
    <w:rsid w:val="00E75A61"/>
    <w:rsid w:val="00E76FDA"/>
    <w:rsid w:val="00E771CA"/>
    <w:rsid w:val="00E774ED"/>
    <w:rsid w:val="00E77829"/>
    <w:rsid w:val="00E77F14"/>
    <w:rsid w:val="00E77F32"/>
    <w:rsid w:val="00E80F28"/>
    <w:rsid w:val="00E81206"/>
    <w:rsid w:val="00E82E7F"/>
    <w:rsid w:val="00E83359"/>
    <w:rsid w:val="00E83750"/>
    <w:rsid w:val="00E83C1D"/>
    <w:rsid w:val="00E83D94"/>
    <w:rsid w:val="00E83F8E"/>
    <w:rsid w:val="00E84C93"/>
    <w:rsid w:val="00E85D18"/>
    <w:rsid w:val="00E85DDF"/>
    <w:rsid w:val="00E8694A"/>
    <w:rsid w:val="00E86AF0"/>
    <w:rsid w:val="00E90181"/>
    <w:rsid w:val="00E90B4A"/>
    <w:rsid w:val="00E91373"/>
    <w:rsid w:val="00E915B2"/>
    <w:rsid w:val="00E92759"/>
    <w:rsid w:val="00E92EEE"/>
    <w:rsid w:val="00E92F2B"/>
    <w:rsid w:val="00E93218"/>
    <w:rsid w:val="00E93471"/>
    <w:rsid w:val="00E94880"/>
    <w:rsid w:val="00E96A72"/>
    <w:rsid w:val="00EA0548"/>
    <w:rsid w:val="00EA0EED"/>
    <w:rsid w:val="00EA2151"/>
    <w:rsid w:val="00EA351B"/>
    <w:rsid w:val="00EA3FBC"/>
    <w:rsid w:val="00EA476C"/>
    <w:rsid w:val="00EA47AD"/>
    <w:rsid w:val="00EA49D6"/>
    <w:rsid w:val="00EA4B1C"/>
    <w:rsid w:val="00EA5B3A"/>
    <w:rsid w:val="00EA5E49"/>
    <w:rsid w:val="00EA6118"/>
    <w:rsid w:val="00EB18A4"/>
    <w:rsid w:val="00EB2A25"/>
    <w:rsid w:val="00EB366D"/>
    <w:rsid w:val="00EB474B"/>
    <w:rsid w:val="00EB49DA"/>
    <w:rsid w:val="00EB4A3E"/>
    <w:rsid w:val="00EB5A1F"/>
    <w:rsid w:val="00EB5AC2"/>
    <w:rsid w:val="00EB6C30"/>
    <w:rsid w:val="00EB71CE"/>
    <w:rsid w:val="00EB742B"/>
    <w:rsid w:val="00EB7FD7"/>
    <w:rsid w:val="00EC0E9E"/>
    <w:rsid w:val="00EC1A5A"/>
    <w:rsid w:val="00EC1D39"/>
    <w:rsid w:val="00EC23A3"/>
    <w:rsid w:val="00EC2715"/>
    <w:rsid w:val="00EC28FD"/>
    <w:rsid w:val="00EC2ABC"/>
    <w:rsid w:val="00EC2D57"/>
    <w:rsid w:val="00EC2F97"/>
    <w:rsid w:val="00EC32D8"/>
    <w:rsid w:val="00EC4E5C"/>
    <w:rsid w:val="00EC5046"/>
    <w:rsid w:val="00EC573C"/>
    <w:rsid w:val="00EC5DB0"/>
    <w:rsid w:val="00EC64CB"/>
    <w:rsid w:val="00EC67F9"/>
    <w:rsid w:val="00EC798E"/>
    <w:rsid w:val="00EC7B91"/>
    <w:rsid w:val="00ED07C8"/>
    <w:rsid w:val="00ED0B85"/>
    <w:rsid w:val="00ED1162"/>
    <w:rsid w:val="00ED3F05"/>
    <w:rsid w:val="00ED43E7"/>
    <w:rsid w:val="00ED52D7"/>
    <w:rsid w:val="00ED59C4"/>
    <w:rsid w:val="00ED6AF1"/>
    <w:rsid w:val="00ED6FC2"/>
    <w:rsid w:val="00ED74ED"/>
    <w:rsid w:val="00ED79B6"/>
    <w:rsid w:val="00ED7DDD"/>
    <w:rsid w:val="00ED7FD4"/>
    <w:rsid w:val="00EE0074"/>
    <w:rsid w:val="00EE0457"/>
    <w:rsid w:val="00EE0E83"/>
    <w:rsid w:val="00EE16DB"/>
    <w:rsid w:val="00EE1C11"/>
    <w:rsid w:val="00EE1CD6"/>
    <w:rsid w:val="00EE336D"/>
    <w:rsid w:val="00EE3608"/>
    <w:rsid w:val="00EE54E7"/>
    <w:rsid w:val="00EE5ACB"/>
    <w:rsid w:val="00EE658C"/>
    <w:rsid w:val="00EE6B9A"/>
    <w:rsid w:val="00EE6DA4"/>
    <w:rsid w:val="00EE7226"/>
    <w:rsid w:val="00EF0B36"/>
    <w:rsid w:val="00EF0BE0"/>
    <w:rsid w:val="00EF16F3"/>
    <w:rsid w:val="00EF1AC4"/>
    <w:rsid w:val="00EF1C72"/>
    <w:rsid w:val="00EF1FDC"/>
    <w:rsid w:val="00EF329A"/>
    <w:rsid w:val="00EF3337"/>
    <w:rsid w:val="00EF3434"/>
    <w:rsid w:val="00EF4C33"/>
    <w:rsid w:val="00EF62E4"/>
    <w:rsid w:val="00EF66B6"/>
    <w:rsid w:val="00EF70DF"/>
    <w:rsid w:val="00EF731C"/>
    <w:rsid w:val="00F0057A"/>
    <w:rsid w:val="00F00B4E"/>
    <w:rsid w:val="00F01360"/>
    <w:rsid w:val="00F01470"/>
    <w:rsid w:val="00F01613"/>
    <w:rsid w:val="00F02BDE"/>
    <w:rsid w:val="00F0300F"/>
    <w:rsid w:val="00F0354E"/>
    <w:rsid w:val="00F04655"/>
    <w:rsid w:val="00F04BE6"/>
    <w:rsid w:val="00F04E87"/>
    <w:rsid w:val="00F0587D"/>
    <w:rsid w:val="00F05C29"/>
    <w:rsid w:val="00F05D54"/>
    <w:rsid w:val="00F05F19"/>
    <w:rsid w:val="00F0743E"/>
    <w:rsid w:val="00F07663"/>
    <w:rsid w:val="00F10433"/>
    <w:rsid w:val="00F105A1"/>
    <w:rsid w:val="00F10E02"/>
    <w:rsid w:val="00F11860"/>
    <w:rsid w:val="00F12218"/>
    <w:rsid w:val="00F123F1"/>
    <w:rsid w:val="00F12862"/>
    <w:rsid w:val="00F12DDA"/>
    <w:rsid w:val="00F12FD6"/>
    <w:rsid w:val="00F13306"/>
    <w:rsid w:val="00F13DD5"/>
    <w:rsid w:val="00F15E72"/>
    <w:rsid w:val="00F16769"/>
    <w:rsid w:val="00F17A98"/>
    <w:rsid w:val="00F17C00"/>
    <w:rsid w:val="00F20686"/>
    <w:rsid w:val="00F2087C"/>
    <w:rsid w:val="00F20FE4"/>
    <w:rsid w:val="00F217B6"/>
    <w:rsid w:val="00F2197A"/>
    <w:rsid w:val="00F21E51"/>
    <w:rsid w:val="00F22134"/>
    <w:rsid w:val="00F22298"/>
    <w:rsid w:val="00F2247B"/>
    <w:rsid w:val="00F23C6C"/>
    <w:rsid w:val="00F251EB"/>
    <w:rsid w:val="00F253CC"/>
    <w:rsid w:val="00F2663D"/>
    <w:rsid w:val="00F26DFE"/>
    <w:rsid w:val="00F27CBB"/>
    <w:rsid w:val="00F27E6B"/>
    <w:rsid w:val="00F30506"/>
    <w:rsid w:val="00F30A62"/>
    <w:rsid w:val="00F319D6"/>
    <w:rsid w:val="00F31EE5"/>
    <w:rsid w:val="00F320DE"/>
    <w:rsid w:val="00F3455A"/>
    <w:rsid w:val="00F346D7"/>
    <w:rsid w:val="00F34FFC"/>
    <w:rsid w:val="00F3573F"/>
    <w:rsid w:val="00F35FB8"/>
    <w:rsid w:val="00F36675"/>
    <w:rsid w:val="00F37903"/>
    <w:rsid w:val="00F37C0E"/>
    <w:rsid w:val="00F37E36"/>
    <w:rsid w:val="00F407BF"/>
    <w:rsid w:val="00F40AC5"/>
    <w:rsid w:val="00F41079"/>
    <w:rsid w:val="00F41957"/>
    <w:rsid w:val="00F4265F"/>
    <w:rsid w:val="00F42C27"/>
    <w:rsid w:val="00F42E20"/>
    <w:rsid w:val="00F430DF"/>
    <w:rsid w:val="00F435E3"/>
    <w:rsid w:val="00F43663"/>
    <w:rsid w:val="00F44A5D"/>
    <w:rsid w:val="00F46893"/>
    <w:rsid w:val="00F47D19"/>
    <w:rsid w:val="00F514F9"/>
    <w:rsid w:val="00F519E0"/>
    <w:rsid w:val="00F51AA5"/>
    <w:rsid w:val="00F52C2A"/>
    <w:rsid w:val="00F52D19"/>
    <w:rsid w:val="00F5330A"/>
    <w:rsid w:val="00F54195"/>
    <w:rsid w:val="00F54D19"/>
    <w:rsid w:val="00F5509D"/>
    <w:rsid w:val="00F55951"/>
    <w:rsid w:val="00F567E7"/>
    <w:rsid w:val="00F56B66"/>
    <w:rsid w:val="00F606C4"/>
    <w:rsid w:val="00F60BF7"/>
    <w:rsid w:val="00F61FAB"/>
    <w:rsid w:val="00F62278"/>
    <w:rsid w:val="00F66153"/>
    <w:rsid w:val="00F66DE0"/>
    <w:rsid w:val="00F6761F"/>
    <w:rsid w:val="00F701D0"/>
    <w:rsid w:val="00F7045F"/>
    <w:rsid w:val="00F713F1"/>
    <w:rsid w:val="00F7275B"/>
    <w:rsid w:val="00F72C38"/>
    <w:rsid w:val="00F72CD7"/>
    <w:rsid w:val="00F75353"/>
    <w:rsid w:val="00F75928"/>
    <w:rsid w:val="00F764EC"/>
    <w:rsid w:val="00F765B3"/>
    <w:rsid w:val="00F7770D"/>
    <w:rsid w:val="00F80120"/>
    <w:rsid w:val="00F80D20"/>
    <w:rsid w:val="00F81474"/>
    <w:rsid w:val="00F81BE8"/>
    <w:rsid w:val="00F82157"/>
    <w:rsid w:val="00F824CD"/>
    <w:rsid w:val="00F83FE5"/>
    <w:rsid w:val="00F843A8"/>
    <w:rsid w:val="00F84680"/>
    <w:rsid w:val="00F84A6B"/>
    <w:rsid w:val="00F85516"/>
    <w:rsid w:val="00F85F06"/>
    <w:rsid w:val="00F85F1C"/>
    <w:rsid w:val="00F86179"/>
    <w:rsid w:val="00F865A5"/>
    <w:rsid w:val="00F86B0F"/>
    <w:rsid w:val="00F873A2"/>
    <w:rsid w:val="00F876A5"/>
    <w:rsid w:val="00F8776E"/>
    <w:rsid w:val="00F87BAB"/>
    <w:rsid w:val="00F903E6"/>
    <w:rsid w:val="00F91BCA"/>
    <w:rsid w:val="00F9269F"/>
    <w:rsid w:val="00F929EE"/>
    <w:rsid w:val="00F93B7E"/>
    <w:rsid w:val="00F93F42"/>
    <w:rsid w:val="00F9469A"/>
    <w:rsid w:val="00F947A2"/>
    <w:rsid w:val="00F94CA0"/>
    <w:rsid w:val="00F95BD4"/>
    <w:rsid w:val="00F96161"/>
    <w:rsid w:val="00F96C1B"/>
    <w:rsid w:val="00F97406"/>
    <w:rsid w:val="00FA0411"/>
    <w:rsid w:val="00FA1DA1"/>
    <w:rsid w:val="00FA1FB2"/>
    <w:rsid w:val="00FA24AE"/>
    <w:rsid w:val="00FA2E6C"/>
    <w:rsid w:val="00FA367A"/>
    <w:rsid w:val="00FA3C86"/>
    <w:rsid w:val="00FA41EC"/>
    <w:rsid w:val="00FA4AC2"/>
    <w:rsid w:val="00FA4B86"/>
    <w:rsid w:val="00FA50A6"/>
    <w:rsid w:val="00FA64DC"/>
    <w:rsid w:val="00FA6870"/>
    <w:rsid w:val="00FA6980"/>
    <w:rsid w:val="00FA6BDE"/>
    <w:rsid w:val="00FA7A47"/>
    <w:rsid w:val="00FA7F60"/>
    <w:rsid w:val="00FB0BEE"/>
    <w:rsid w:val="00FB107C"/>
    <w:rsid w:val="00FB16C8"/>
    <w:rsid w:val="00FB31B3"/>
    <w:rsid w:val="00FB32CB"/>
    <w:rsid w:val="00FB3365"/>
    <w:rsid w:val="00FB3949"/>
    <w:rsid w:val="00FB4C2C"/>
    <w:rsid w:val="00FB5412"/>
    <w:rsid w:val="00FB6018"/>
    <w:rsid w:val="00FB6E8B"/>
    <w:rsid w:val="00FB76C2"/>
    <w:rsid w:val="00FB7781"/>
    <w:rsid w:val="00FC08D0"/>
    <w:rsid w:val="00FC1D84"/>
    <w:rsid w:val="00FC22E6"/>
    <w:rsid w:val="00FC26D5"/>
    <w:rsid w:val="00FC2A30"/>
    <w:rsid w:val="00FC2E46"/>
    <w:rsid w:val="00FC5CC8"/>
    <w:rsid w:val="00FC6657"/>
    <w:rsid w:val="00FC67DC"/>
    <w:rsid w:val="00FC6F21"/>
    <w:rsid w:val="00FC7478"/>
    <w:rsid w:val="00FD0C34"/>
    <w:rsid w:val="00FD1D3E"/>
    <w:rsid w:val="00FD23B8"/>
    <w:rsid w:val="00FD33C0"/>
    <w:rsid w:val="00FD3B88"/>
    <w:rsid w:val="00FD4D75"/>
    <w:rsid w:val="00FD505E"/>
    <w:rsid w:val="00FD5C53"/>
    <w:rsid w:val="00FD5EF0"/>
    <w:rsid w:val="00FD5FF1"/>
    <w:rsid w:val="00FD6572"/>
    <w:rsid w:val="00FD7419"/>
    <w:rsid w:val="00FD7B57"/>
    <w:rsid w:val="00FE037D"/>
    <w:rsid w:val="00FE0C04"/>
    <w:rsid w:val="00FE1B10"/>
    <w:rsid w:val="00FE2509"/>
    <w:rsid w:val="00FE2787"/>
    <w:rsid w:val="00FE381D"/>
    <w:rsid w:val="00FE3D7F"/>
    <w:rsid w:val="00FE45FE"/>
    <w:rsid w:val="00FE4BDF"/>
    <w:rsid w:val="00FE4DD5"/>
    <w:rsid w:val="00FE5D38"/>
    <w:rsid w:val="00FE63A3"/>
    <w:rsid w:val="00FE6D9A"/>
    <w:rsid w:val="00FE7177"/>
    <w:rsid w:val="00FE71EC"/>
    <w:rsid w:val="00FE76D1"/>
    <w:rsid w:val="00FE7A8B"/>
    <w:rsid w:val="00FF0904"/>
    <w:rsid w:val="00FF0D38"/>
    <w:rsid w:val="00FF1294"/>
    <w:rsid w:val="00FF1385"/>
    <w:rsid w:val="00FF2528"/>
    <w:rsid w:val="00FF39A5"/>
    <w:rsid w:val="00FF47D7"/>
    <w:rsid w:val="00FF4D7E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9278"/>
  <w15:docId w15:val="{6142A401-AABD-4BF5-9440-336E29D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A0"/>
  </w:style>
  <w:style w:type="paragraph" w:styleId="Footer">
    <w:name w:val="footer"/>
    <w:basedOn w:val="Normal"/>
    <w:link w:val="Foot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A0"/>
  </w:style>
  <w:style w:type="paragraph" w:styleId="BalloonText">
    <w:name w:val="Balloon Text"/>
    <w:basedOn w:val="Normal"/>
    <w:link w:val="BalloonTextChar"/>
    <w:uiPriority w:val="99"/>
    <w:semiHidden/>
    <w:unhideWhenUsed/>
    <w:rsid w:val="00276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D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446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437-4D73-4263-9A57-A03D95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Carol White</cp:lastModifiedBy>
  <cp:revision>201</cp:revision>
  <cp:lastPrinted>2019-09-23T13:25:00Z</cp:lastPrinted>
  <dcterms:created xsi:type="dcterms:W3CDTF">2022-03-23T16:23:00Z</dcterms:created>
  <dcterms:modified xsi:type="dcterms:W3CDTF">2022-03-26T14:53:00Z</dcterms:modified>
</cp:coreProperties>
</file>