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1DE" w14:textId="5E73CBC9" w:rsidR="00055280" w:rsidRDefault="00302804" w:rsidP="00816CA8">
      <w:pPr>
        <w:jc w:val="center"/>
        <w:rPr>
          <w:b/>
        </w:rPr>
      </w:pPr>
      <w:r w:rsidRPr="00302804">
        <w:rPr>
          <w:b/>
          <w:u w:val="single"/>
        </w:rPr>
        <w:t>GREAT ASHFIELD</w:t>
      </w:r>
      <w:r>
        <w:rPr>
          <w:b/>
          <w:u w:val="single"/>
        </w:rPr>
        <w:t xml:space="preserve"> PARISH COUNCIL</w:t>
      </w:r>
    </w:p>
    <w:p w14:paraId="1F13C404" w14:textId="3C2CF65F" w:rsidR="00302804" w:rsidRDefault="00523CFE" w:rsidP="00176B07">
      <w:pPr>
        <w:jc w:val="center"/>
        <w:rPr>
          <w:b/>
        </w:rPr>
      </w:pPr>
      <w:r>
        <w:rPr>
          <w:b/>
        </w:rPr>
        <w:t>Minutes of</w:t>
      </w:r>
      <w:r w:rsidR="00D71612">
        <w:rPr>
          <w:b/>
        </w:rPr>
        <w:t xml:space="preserve"> the </w:t>
      </w:r>
      <w:r w:rsidR="0099132B">
        <w:rPr>
          <w:b/>
        </w:rPr>
        <w:t>Parish Council</w:t>
      </w:r>
      <w:r w:rsidR="00D7410C">
        <w:rPr>
          <w:b/>
        </w:rPr>
        <w:t xml:space="preserve"> </w:t>
      </w:r>
      <w:r w:rsidR="0099132B">
        <w:rPr>
          <w:b/>
        </w:rPr>
        <w:t>M</w:t>
      </w:r>
      <w:r w:rsidR="00D7410C">
        <w:rPr>
          <w:b/>
        </w:rPr>
        <w:t xml:space="preserve">eeting held on </w:t>
      </w:r>
      <w:r w:rsidR="00F40E5B">
        <w:rPr>
          <w:b/>
        </w:rPr>
        <w:t>Wednesday, 11</w:t>
      </w:r>
      <w:r w:rsidR="00F40E5B" w:rsidRPr="00F40E5B">
        <w:rPr>
          <w:b/>
          <w:vertAlign w:val="superscript"/>
        </w:rPr>
        <w:t>th</w:t>
      </w:r>
      <w:r w:rsidR="00F40E5B">
        <w:rPr>
          <w:b/>
        </w:rPr>
        <w:t xml:space="preserve"> January</w:t>
      </w:r>
      <w:r w:rsidR="00377775">
        <w:rPr>
          <w:b/>
        </w:rPr>
        <w:t xml:space="preserve"> at 7</w:t>
      </w:r>
      <w:r w:rsidR="00926093">
        <w:rPr>
          <w:b/>
        </w:rPr>
        <w:t>.</w:t>
      </w:r>
      <w:r w:rsidR="000B10B5">
        <w:rPr>
          <w:b/>
        </w:rPr>
        <w:t>45</w:t>
      </w:r>
      <w:r w:rsidR="00364AB0">
        <w:rPr>
          <w:b/>
        </w:rPr>
        <w:t>pm</w:t>
      </w:r>
    </w:p>
    <w:p w14:paraId="72F0558D" w14:textId="77777777" w:rsidR="00C93430" w:rsidRDefault="00426D3D" w:rsidP="00A80F2F">
      <w:pPr>
        <w:jc w:val="center"/>
        <w:rPr>
          <w:b/>
        </w:rPr>
      </w:pPr>
      <w:r>
        <w:rPr>
          <w:b/>
        </w:rPr>
        <w:t>In the Lord Thurlow Village Hall, Great Ashfiel</w:t>
      </w:r>
      <w:r w:rsidR="00C93430">
        <w:rPr>
          <w:b/>
        </w:rPr>
        <w:t>d</w:t>
      </w:r>
    </w:p>
    <w:p w14:paraId="60C82416" w14:textId="791D5B79" w:rsidR="00C93430" w:rsidRDefault="00C93430" w:rsidP="00302804">
      <w:pPr>
        <w:rPr>
          <w:b/>
        </w:rPr>
      </w:pPr>
    </w:p>
    <w:p w14:paraId="764B17FB" w14:textId="25057019" w:rsidR="00C93430" w:rsidRDefault="00C93430" w:rsidP="00302804">
      <w:pPr>
        <w:rPr>
          <w:b/>
        </w:rPr>
      </w:pPr>
      <w:r>
        <w:rPr>
          <w:b/>
        </w:rPr>
        <w:t xml:space="preserve">Mr </w:t>
      </w:r>
      <w:r w:rsidR="007B346C">
        <w:rPr>
          <w:b/>
        </w:rPr>
        <w:t>A. Peake</w:t>
      </w:r>
      <w:r w:rsidR="00355801">
        <w:rPr>
          <w:b/>
        </w:rPr>
        <w:t xml:space="preserve"> (Chairman)*</w:t>
      </w:r>
      <w:r w:rsidR="00355801">
        <w:rPr>
          <w:b/>
        </w:rPr>
        <w:tab/>
      </w:r>
      <w:r w:rsidR="00355801">
        <w:rPr>
          <w:b/>
        </w:rPr>
        <w:tab/>
      </w:r>
      <w:r w:rsidR="00355801">
        <w:rPr>
          <w:b/>
        </w:rPr>
        <w:tab/>
        <w:t>Mr I. Sadler</w:t>
      </w:r>
      <w:r w:rsidR="007B346C">
        <w:rPr>
          <w:b/>
        </w:rPr>
        <w:t xml:space="preserve"> (Vice </w:t>
      </w:r>
      <w:proofErr w:type="gramStart"/>
      <w:r w:rsidR="007B346C">
        <w:rPr>
          <w:b/>
        </w:rPr>
        <w:t>Chairman)</w:t>
      </w:r>
      <w:r w:rsidR="000B10B5">
        <w:rPr>
          <w:b/>
        </w:rPr>
        <w:t>*</w:t>
      </w:r>
      <w:proofErr w:type="gramEnd"/>
    </w:p>
    <w:p w14:paraId="0A106E7A" w14:textId="775F7B2D" w:rsidR="000F448F" w:rsidRDefault="00377775" w:rsidP="00302804">
      <w:pPr>
        <w:rPr>
          <w:b/>
        </w:rPr>
      </w:pPr>
      <w:r>
        <w:rPr>
          <w:b/>
        </w:rPr>
        <w:t>Mrs D. Stick</w:t>
      </w:r>
      <w:r w:rsidR="000B10B5">
        <w:rPr>
          <w:b/>
        </w:rPr>
        <w:t>*</w:t>
      </w:r>
      <w:r w:rsidR="000F448F">
        <w:rPr>
          <w:b/>
        </w:rPr>
        <w:tab/>
      </w:r>
      <w:r w:rsidR="000B10B5">
        <w:rPr>
          <w:b/>
        </w:rPr>
        <w:tab/>
      </w:r>
      <w:r w:rsidR="000B10B5">
        <w:rPr>
          <w:b/>
        </w:rPr>
        <w:tab/>
      </w:r>
      <w:r w:rsidR="000B10B5">
        <w:rPr>
          <w:b/>
        </w:rPr>
        <w:tab/>
      </w:r>
      <w:r w:rsidR="000B10B5">
        <w:rPr>
          <w:b/>
        </w:rPr>
        <w:tab/>
        <w:t>Mr R. Dewhirst*</w:t>
      </w:r>
    </w:p>
    <w:p w14:paraId="1D87850E" w14:textId="7D51DDB4" w:rsidR="00302804" w:rsidRDefault="0025180D" w:rsidP="00302804">
      <w:pPr>
        <w:rPr>
          <w:b/>
        </w:rPr>
      </w:pPr>
      <w:r>
        <w:rPr>
          <w:b/>
        </w:rPr>
        <w:t>Mr. B. Fitch</w:t>
      </w:r>
      <w:r w:rsidR="00143910">
        <w:rPr>
          <w:b/>
        </w:rPr>
        <w:t>*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143910">
        <w:rPr>
          <w:b/>
        </w:rPr>
        <w:t>Mr. M. Taylor</w:t>
      </w:r>
      <w:r w:rsidR="00F25B21">
        <w:rPr>
          <w:b/>
        </w:rPr>
        <w:t>*</w:t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</w:p>
    <w:p w14:paraId="73083B01" w14:textId="77777777" w:rsidR="00302804" w:rsidRDefault="00302804" w:rsidP="00302804">
      <w:pPr>
        <w:rPr>
          <w:b/>
        </w:rPr>
      </w:pPr>
    </w:p>
    <w:p w14:paraId="17933DBF" w14:textId="77777777" w:rsidR="00A649A7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  <w:r w:rsidR="002979E6">
        <w:rPr>
          <w:b/>
        </w:rPr>
        <w:t xml:space="preserve"> </w:t>
      </w:r>
    </w:p>
    <w:p w14:paraId="2CC75BBF" w14:textId="0DF3DACF" w:rsidR="00F25B21" w:rsidRDefault="00F25B21" w:rsidP="00302804">
      <w:pPr>
        <w:rPr>
          <w:bCs/>
        </w:rPr>
      </w:pPr>
      <w:r>
        <w:rPr>
          <w:bCs/>
        </w:rPr>
        <w:t xml:space="preserve">Suffolk County Councillor A. </w:t>
      </w:r>
      <w:proofErr w:type="spellStart"/>
      <w:r>
        <w:rPr>
          <w:bCs/>
        </w:rPr>
        <w:t>Mellen</w:t>
      </w:r>
      <w:proofErr w:type="spellEnd"/>
      <w:r w:rsidR="000B10B5">
        <w:rPr>
          <w:bCs/>
        </w:rPr>
        <w:t xml:space="preserve"> (part of meeting)</w:t>
      </w:r>
    </w:p>
    <w:p w14:paraId="2C8E2402" w14:textId="46275492" w:rsidR="0033105C" w:rsidRPr="0033105C" w:rsidRDefault="0033105C" w:rsidP="00302804">
      <w:pPr>
        <w:rPr>
          <w:bCs/>
        </w:rPr>
      </w:pPr>
      <w:r>
        <w:rPr>
          <w:bCs/>
        </w:rPr>
        <w:t>District Councillor R. Meyer</w:t>
      </w:r>
      <w:r w:rsidR="000B10B5">
        <w:rPr>
          <w:bCs/>
        </w:rPr>
        <w:t xml:space="preserve"> (part of meeting)</w:t>
      </w:r>
    </w:p>
    <w:p w14:paraId="6735B488" w14:textId="2F548B76" w:rsidR="00B846AA" w:rsidRPr="00A649A7" w:rsidRDefault="00B51AC5" w:rsidP="00302804">
      <w:pPr>
        <w:rPr>
          <w:b/>
        </w:rPr>
      </w:pPr>
      <w:r>
        <w:rPr>
          <w:bCs/>
        </w:rPr>
        <w:t xml:space="preserve">Six </w:t>
      </w:r>
      <w:r w:rsidR="008D1D57">
        <w:rPr>
          <w:bCs/>
        </w:rPr>
        <w:t>members of the public attended.</w:t>
      </w:r>
    </w:p>
    <w:p w14:paraId="1D0468BD" w14:textId="67837684" w:rsidR="00D117E1" w:rsidRDefault="00F35FB8" w:rsidP="00302804">
      <w:r>
        <w:t>Mrs C White took the minutes.</w:t>
      </w:r>
    </w:p>
    <w:p w14:paraId="30D06BEA" w14:textId="77777777" w:rsidR="00F35FB8" w:rsidRPr="00F35FB8" w:rsidRDefault="00F35FB8" w:rsidP="00302804"/>
    <w:p w14:paraId="6B73ADE1" w14:textId="5935B578" w:rsidR="000151C0" w:rsidRDefault="003D0DC5" w:rsidP="00302804">
      <w:r>
        <w:t>Cllr</w:t>
      </w:r>
      <w:r w:rsidR="00A649A7">
        <w:t xml:space="preserve"> Peake</w:t>
      </w:r>
      <w:r w:rsidR="00764939">
        <w:t xml:space="preserve"> welcomed everyone to the</w:t>
      </w:r>
      <w:r w:rsidR="00432F63">
        <w:t xml:space="preserve"> meeting.</w:t>
      </w:r>
    </w:p>
    <w:p w14:paraId="394D1F80" w14:textId="77777777" w:rsidR="007249C0" w:rsidRDefault="007249C0" w:rsidP="00302804"/>
    <w:p w14:paraId="14EEBF62" w14:textId="3B5816BA" w:rsidR="00D45713" w:rsidRPr="00141926" w:rsidRDefault="00BD01AA" w:rsidP="00141926">
      <w:pPr>
        <w:rPr>
          <w:b/>
          <w:u w:val="single"/>
        </w:rPr>
      </w:pPr>
      <w:r>
        <w:rPr>
          <w:b/>
        </w:rPr>
        <w:t>1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Record Councillors’ apologies for absence</w:t>
      </w:r>
    </w:p>
    <w:p w14:paraId="2630C3E8" w14:textId="55A45692" w:rsidR="000965BE" w:rsidRPr="00D45713" w:rsidRDefault="00B51AC5" w:rsidP="00D45713">
      <w:pPr>
        <w:rPr>
          <w:b/>
          <w:u w:val="single"/>
        </w:rPr>
      </w:pPr>
      <w:r>
        <w:t>No apologies were received.</w:t>
      </w:r>
    </w:p>
    <w:p w14:paraId="37D862B0" w14:textId="77777777" w:rsidR="007C651E" w:rsidRDefault="007C651E" w:rsidP="003A4264"/>
    <w:p w14:paraId="54A5F282" w14:textId="71C1230F" w:rsidR="00DB09B2" w:rsidRDefault="00480500" w:rsidP="00DB09B2">
      <w:pPr>
        <w:rPr>
          <w:b/>
        </w:rPr>
      </w:pPr>
      <w:r>
        <w:rPr>
          <w:b/>
        </w:rPr>
        <w:t>2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2A207E4D" w14:textId="21F6C544" w:rsidR="008F1738" w:rsidRPr="008F1738" w:rsidRDefault="00B51AC5" w:rsidP="00DB09B2">
      <w:r>
        <w:t>There were no declarations of interest.</w:t>
      </w:r>
    </w:p>
    <w:p w14:paraId="5A1FAB53" w14:textId="77777777" w:rsidR="001C7E45" w:rsidRDefault="001C7E45" w:rsidP="00B565EF"/>
    <w:p w14:paraId="25307DBA" w14:textId="380F3035" w:rsidR="00C74FCC" w:rsidRPr="000172D5" w:rsidRDefault="00480500" w:rsidP="00141926">
      <w:pPr>
        <w:rPr>
          <w:b/>
          <w:u w:val="single"/>
        </w:rPr>
      </w:pPr>
      <w:r>
        <w:rPr>
          <w:b/>
        </w:rPr>
        <w:t>3</w:t>
      </w:r>
      <w:r w:rsidR="00141926">
        <w:rPr>
          <w:b/>
        </w:rPr>
        <w:t>.</w:t>
      </w:r>
      <w:r w:rsidR="00141926">
        <w:rPr>
          <w:b/>
        </w:rPr>
        <w:tab/>
      </w:r>
      <w:r w:rsidR="005541F1">
        <w:rPr>
          <w:b/>
          <w:u w:val="single"/>
        </w:rPr>
        <w:t>Reports</w:t>
      </w:r>
    </w:p>
    <w:p w14:paraId="0BFC883C" w14:textId="18B1B0AA" w:rsidR="001C7E45" w:rsidRDefault="005541F1" w:rsidP="00141926">
      <w:pPr>
        <w:rPr>
          <w:bCs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1C7E45" w:rsidRPr="005541F1">
        <w:rPr>
          <w:b/>
        </w:rPr>
        <w:t>Suffolk County</w:t>
      </w:r>
      <w:r w:rsidR="002B3C74">
        <w:rPr>
          <w:b/>
        </w:rPr>
        <w:t xml:space="preserve"> Councillor Andy </w:t>
      </w:r>
      <w:proofErr w:type="spellStart"/>
      <w:r w:rsidR="002B3C74">
        <w:rPr>
          <w:b/>
        </w:rPr>
        <w:t>Mellen</w:t>
      </w:r>
      <w:proofErr w:type="spellEnd"/>
    </w:p>
    <w:p w14:paraId="08832DBF" w14:textId="589FC21E" w:rsidR="00646E4F" w:rsidRPr="00EB5428" w:rsidRDefault="00C82909" w:rsidP="00646E4F">
      <w:pPr>
        <w:rPr>
          <w:bCs/>
        </w:rPr>
      </w:pPr>
      <w:r>
        <w:rPr>
          <w:bCs/>
        </w:rPr>
        <w:t xml:space="preserve">A report for </w:t>
      </w:r>
      <w:r w:rsidR="00B51AC5">
        <w:rPr>
          <w:bCs/>
        </w:rPr>
        <w:t>January</w:t>
      </w:r>
      <w:r>
        <w:rPr>
          <w:bCs/>
        </w:rPr>
        <w:t xml:space="preserve"> had been received and circulated and included details of</w:t>
      </w:r>
      <w:r w:rsidR="005F1F1D">
        <w:rPr>
          <w:bCs/>
        </w:rPr>
        <w:t xml:space="preserve">: SCC Budget for 2023/24 </w:t>
      </w:r>
      <w:r w:rsidR="00EF1333">
        <w:rPr>
          <w:bCs/>
        </w:rPr>
        <w:t xml:space="preserve">a planned increase of 3.99%; County Deal update; new SCC website; </w:t>
      </w:r>
      <w:r w:rsidR="005246A7">
        <w:rPr>
          <w:bCs/>
        </w:rPr>
        <w:t xml:space="preserve">the </w:t>
      </w:r>
      <w:r w:rsidR="00EF1333">
        <w:rPr>
          <w:bCs/>
        </w:rPr>
        <w:t>issue of modern slavery</w:t>
      </w:r>
      <w:r w:rsidR="005246A7">
        <w:rPr>
          <w:bCs/>
        </w:rPr>
        <w:t xml:space="preserve"> in Suffolk</w:t>
      </w:r>
      <w:r w:rsidR="00EF1333">
        <w:rPr>
          <w:bCs/>
        </w:rPr>
        <w:t xml:space="preserve">; </w:t>
      </w:r>
      <w:r w:rsidR="00791D3A">
        <w:rPr>
          <w:bCs/>
        </w:rPr>
        <w:t>Suffolk looking for more hosts for Ukrainian refugees.</w:t>
      </w:r>
    </w:p>
    <w:p w14:paraId="3349A0A8" w14:textId="71800463" w:rsidR="003C4C8C" w:rsidRPr="00EB5428" w:rsidRDefault="003C4C8C" w:rsidP="00141926">
      <w:pPr>
        <w:rPr>
          <w:bCs/>
        </w:rPr>
      </w:pPr>
    </w:p>
    <w:p w14:paraId="5E18D61A" w14:textId="798FD05A" w:rsidR="00A619B4" w:rsidRDefault="00A619B4" w:rsidP="00A3436F">
      <w:pPr>
        <w:rPr>
          <w:b/>
          <w:bCs/>
        </w:rPr>
      </w:pPr>
      <w:r>
        <w:rPr>
          <w:b/>
          <w:bCs/>
        </w:rPr>
        <w:t>ii)</w:t>
      </w:r>
      <w:r>
        <w:rPr>
          <w:b/>
          <w:bCs/>
        </w:rPr>
        <w:tab/>
        <w:t>District Councillor Rick Meyer</w:t>
      </w:r>
    </w:p>
    <w:p w14:paraId="31AE2986" w14:textId="2E8FCF6C" w:rsidR="00646E4F" w:rsidRPr="000F0574" w:rsidRDefault="001A18AE" w:rsidP="00646E4F">
      <w:r>
        <w:t xml:space="preserve">A report for </w:t>
      </w:r>
      <w:r w:rsidR="00646E4F">
        <w:t>January</w:t>
      </w:r>
      <w:r>
        <w:t xml:space="preserve"> had been received </w:t>
      </w:r>
      <w:r w:rsidR="0044293B">
        <w:t xml:space="preserve">and circulated </w:t>
      </w:r>
      <w:r>
        <w:t xml:space="preserve">and included details </w:t>
      </w:r>
      <w:proofErr w:type="gramStart"/>
      <w:r>
        <w:t>of</w:t>
      </w:r>
      <w:r w:rsidR="00791D3A">
        <w:t>:</w:t>
      </w:r>
      <w:proofErr w:type="gramEnd"/>
      <w:r w:rsidR="00791D3A">
        <w:t xml:space="preserve"> landmark devolution deal for Suffolk; winning names for environmentally</w:t>
      </w:r>
      <w:r w:rsidR="0021229D">
        <w:t xml:space="preserve"> friendly</w:t>
      </w:r>
      <w:r w:rsidR="00791D3A">
        <w:t xml:space="preserve"> bin lorries; completion of £2.8m carbon-cutting solar investment to reduce leisure centres’ reliance on the Grid; </w:t>
      </w:r>
      <w:r w:rsidR="00015BA0">
        <w:t xml:space="preserve">new tenancy policy recognising “A Home is not just a House”; successful bid for Housing Fund Pot; </w:t>
      </w:r>
      <w:r w:rsidR="00626A6A">
        <w:t>first tree planted at Gateway 14; Town and Parish Liaison Meetings.</w:t>
      </w:r>
      <w:r>
        <w:t xml:space="preserve"> </w:t>
      </w:r>
    </w:p>
    <w:p w14:paraId="26B683F1" w14:textId="43C43286" w:rsidR="00C11836" w:rsidRPr="000F0574" w:rsidRDefault="00C11836" w:rsidP="00A3436F"/>
    <w:p w14:paraId="10BF5F05" w14:textId="17910B91" w:rsidR="00A6337A" w:rsidRDefault="00493244" w:rsidP="00493244">
      <w:pPr>
        <w:rPr>
          <w:b/>
          <w:u w:val="single"/>
        </w:rPr>
      </w:pPr>
      <w:r>
        <w:rPr>
          <w:b/>
        </w:rPr>
        <w:t>iii)</w:t>
      </w:r>
      <w:r>
        <w:rPr>
          <w:b/>
        </w:rPr>
        <w:tab/>
      </w:r>
      <w:r w:rsidR="001C7E45">
        <w:rPr>
          <w:b/>
          <w:u w:val="single"/>
        </w:rPr>
        <w:t>Public Forum</w:t>
      </w:r>
    </w:p>
    <w:p w14:paraId="3B19A6A9" w14:textId="2EE7C208" w:rsidR="00697D21" w:rsidRDefault="00B247CC" w:rsidP="00041F78">
      <w:pPr>
        <w:rPr>
          <w:bCs/>
        </w:rPr>
      </w:pPr>
      <w:r>
        <w:rPr>
          <w:bCs/>
        </w:rPr>
        <w:t>M</w:t>
      </w:r>
      <w:r w:rsidR="006F5900">
        <w:rPr>
          <w:bCs/>
        </w:rPr>
        <w:t xml:space="preserve">embers of the public </w:t>
      </w:r>
      <w:r w:rsidR="00155623">
        <w:rPr>
          <w:bCs/>
        </w:rPr>
        <w:t>attend</w:t>
      </w:r>
      <w:r>
        <w:rPr>
          <w:bCs/>
        </w:rPr>
        <w:t>ing the meeting</w:t>
      </w:r>
      <w:r w:rsidR="003B4229">
        <w:rPr>
          <w:bCs/>
        </w:rPr>
        <w:t xml:space="preserve"> express</w:t>
      </w:r>
      <w:r>
        <w:rPr>
          <w:bCs/>
        </w:rPr>
        <w:t>ed continuing</w:t>
      </w:r>
      <w:r w:rsidR="003B4229">
        <w:rPr>
          <w:bCs/>
        </w:rPr>
        <w:t xml:space="preserve"> concern at the</w:t>
      </w:r>
      <w:r w:rsidR="00414807">
        <w:rPr>
          <w:bCs/>
        </w:rPr>
        <w:t xml:space="preserve"> volume and speed </w:t>
      </w:r>
      <w:r w:rsidR="003B4229">
        <w:rPr>
          <w:bCs/>
        </w:rPr>
        <w:t>of traffic travelling through the village, in particular HGV traffic</w:t>
      </w:r>
      <w:r w:rsidR="008D703C">
        <w:rPr>
          <w:bCs/>
        </w:rPr>
        <w:t xml:space="preserve"> and</w:t>
      </w:r>
      <w:r w:rsidR="005337B8">
        <w:rPr>
          <w:bCs/>
        </w:rPr>
        <w:t xml:space="preserve"> at the invitation of the Chairman</w:t>
      </w:r>
      <w:r w:rsidR="008D703C">
        <w:rPr>
          <w:bCs/>
        </w:rPr>
        <w:t xml:space="preserve"> </w:t>
      </w:r>
      <w:r w:rsidR="00793D5C">
        <w:rPr>
          <w:bCs/>
        </w:rPr>
        <w:t>confirmed that they</w:t>
      </w:r>
      <w:r w:rsidR="002235DE">
        <w:rPr>
          <w:bCs/>
        </w:rPr>
        <w:t xml:space="preserve"> </w:t>
      </w:r>
      <w:r w:rsidR="00793D5C">
        <w:rPr>
          <w:bCs/>
        </w:rPr>
        <w:t>wished to</w:t>
      </w:r>
      <w:r w:rsidR="002235DE">
        <w:rPr>
          <w:bCs/>
        </w:rPr>
        <w:t xml:space="preserve"> join the </w:t>
      </w:r>
      <w:r w:rsidR="00F75B8F">
        <w:rPr>
          <w:bCs/>
        </w:rPr>
        <w:t xml:space="preserve">separate </w:t>
      </w:r>
      <w:r w:rsidR="002235DE">
        <w:rPr>
          <w:bCs/>
        </w:rPr>
        <w:t xml:space="preserve">Parish Council </w:t>
      </w:r>
      <w:r w:rsidR="005337B8">
        <w:rPr>
          <w:bCs/>
        </w:rPr>
        <w:t xml:space="preserve">‘Traffic </w:t>
      </w:r>
      <w:r w:rsidR="00F20E6E">
        <w:rPr>
          <w:bCs/>
        </w:rPr>
        <w:t>Working Group</w:t>
      </w:r>
      <w:r w:rsidR="005337B8">
        <w:rPr>
          <w:bCs/>
        </w:rPr>
        <w:t>’</w:t>
      </w:r>
      <w:r w:rsidR="00F20E6E">
        <w:rPr>
          <w:bCs/>
        </w:rPr>
        <w:t xml:space="preserve"> looking into HGV and traffic issues affecting the </w:t>
      </w:r>
      <w:r w:rsidR="00A34B5F">
        <w:rPr>
          <w:bCs/>
        </w:rPr>
        <w:t>whole village (see item 6 below).</w:t>
      </w:r>
    </w:p>
    <w:p w14:paraId="2EB954FC" w14:textId="77777777" w:rsidR="00EB0B2D" w:rsidRDefault="00EB0B2D" w:rsidP="00041F78">
      <w:pPr>
        <w:rPr>
          <w:bCs/>
        </w:rPr>
      </w:pPr>
    </w:p>
    <w:p w14:paraId="2D9E8CC9" w14:textId="2F01E90B" w:rsidR="00EB0B2D" w:rsidRDefault="0064208F" w:rsidP="00041F78">
      <w:pPr>
        <w:rPr>
          <w:bCs/>
        </w:rPr>
      </w:pPr>
      <w:r>
        <w:rPr>
          <w:bCs/>
        </w:rPr>
        <w:t>The new Chairman of the Village Hall Committee addressed the m</w:t>
      </w:r>
      <w:r w:rsidR="00627F11">
        <w:rPr>
          <w:bCs/>
        </w:rPr>
        <w:t>eeting to outline modernisation / upgrade plans for the village hall over the next couple of years.  Proposed works to include</w:t>
      </w:r>
      <w:r w:rsidR="00ED6928">
        <w:rPr>
          <w:bCs/>
        </w:rPr>
        <w:t xml:space="preserve"> </w:t>
      </w:r>
      <w:r w:rsidR="001929F3">
        <w:rPr>
          <w:bCs/>
        </w:rPr>
        <w:t xml:space="preserve">making sure that fire exits, </w:t>
      </w:r>
      <w:r w:rsidR="00C40796">
        <w:rPr>
          <w:bCs/>
        </w:rPr>
        <w:t>electrical systems etc comply with current fire and health and safety regulations</w:t>
      </w:r>
      <w:r w:rsidR="00EB0FA4">
        <w:rPr>
          <w:bCs/>
        </w:rPr>
        <w:t>; p</w:t>
      </w:r>
      <w:r w:rsidR="006A5396">
        <w:rPr>
          <w:bCs/>
        </w:rPr>
        <w:t xml:space="preserve">lans to upgrade and modernise the kitchen and </w:t>
      </w:r>
      <w:r w:rsidR="004B22AE">
        <w:rPr>
          <w:bCs/>
        </w:rPr>
        <w:t xml:space="preserve">some internal layout </w:t>
      </w:r>
      <w:r w:rsidR="003E1DEC">
        <w:rPr>
          <w:bCs/>
        </w:rPr>
        <w:t xml:space="preserve">redesign to make the hall a </w:t>
      </w:r>
      <w:r w:rsidR="003E1DEC">
        <w:rPr>
          <w:bCs/>
        </w:rPr>
        <w:lastRenderedPageBreak/>
        <w:t xml:space="preserve">more welcoming and </w:t>
      </w:r>
      <w:r w:rsidR="001647D4">
        <w:rPr>
          <w:bCs/>
        </w:rPr>
        <w:t>user-friendly</w:t>
      </w:r>
      <w:r w:rsidR="003E1DEC">
        <w:rPr>
          <w:bCs/>
        </w:rPr>
        <w:t xml:space="preserve"> space, and to</w:t>
      </w:r>
      <w:r w:rsidR="00045B5F">
        <w:rPr>
          <w:bCs/>
        </w:rPr>
        <w:t xml:space="preserve"> hopefully attract</w:t>
      </w:r>
      <w:r w:rsidR="0056470B">
        <w:rPr>
          <w:bCs/>
        </w:rPr>
        <w:t xml:space="preserve"> a wider</w:t>
      </w:r>
      <w:r w:rsidR="001647D4">
        <w:rPr>
          <w:bCs/>
        </w:rPr>
        <w:t xml:space="preserve"> and more diverse</w:t>
      </w:r>
      <w:r w:rsidR="0056470B">
        <w:rPr>
          <w:bCs/>
        </w:rPr>
        <w:t xml:space="preserve"> group of users.</w:t>
      </w:r>
    </w:p>
    <w:p w14:paraId="637CB20F" w14:textId="77777777" w:rsidR="0056470B" w:rsidRDefault="0056470B" w:rsidP="00041F78">
      <w:pPr>
        <w:rPr>
          <w:bCs/>
        </w:rPr>
      </w:pPr>
    </w:p>
    <w:p w14:paraId="2B1F7714" w14:textId="316991CB" w:rsidR="0056470B" w:rsidRDefault="0056470B" w:rsidP="00041F78">
      <w:pPr>
        <w:rPr>
          <w:bCs/>
        </w:rPr>
      </w:pPr>
      <w:r>
        <w:rPr>
          <w:bCs/>
        </w:rPr>
        <w:t xml:space="preserve">To assist with funding of these works the Village Hall Committee are seeking grants from </w:t>
      </w:r>
      <w:r w:rsidR="00610B45">
        <w:rPr>
          <w:bCs/>
        </w:rPr>
        <w:t xml:space="preserve">various sources including the Platinum Jubilee fund for village halls and requested the support of the Parish Council </w:t>
      </w:r>
      <w:r w:rsidR="00726F40">
        <w:rPr>
          <w:bCs/>
        </w:rPr>
        <w:t xml:space="preserve">in their endeavours.  </w:t>
      </w:r>
      <w:r w:rsidR="00045B5F">
        <w:rPr>
          <w:bCs/>
        </w:rPr>
        <w:t xml:space="preserve">Although the Parish Council was unable to offer financial support, </w:t>
      </w:r>
      <w:r w:rsidR="00726F40">
        <w:rPr>
          <w:bCs/>
        </w:rPr>
        <w:t xml:space="preserve">Cllrs were keen to </w:t>
      </w:r>
      <w:r w:rsidR="00C72160">
        <w:rPr>
          <w:bCs/>
        </w:rPr>
        <w:t>give</w:t>
      </w:r>
      <w:r w:rsidR="005A2AEE">
        <w:rPr>
          <w:bCs/>
        </w:rPr>
        <w:t xml:space="preserve"> their full backing </w:t>
      </w:r>
      <w:r w:rsidR="00BD4482">
        <w:rPr>
          <w:bCs/>
        </w:rPr>
        <w:t>to</w:t>
      </w:r>
      <w:r w:rsidR="005A2AEE">
        <w:rPr>
          <w:bCs/>
        </w:rPr>
        <w:t xml:space="preserve"> any</w:t>
      </w:r>
      <w:r w:rsidR="00726F40">
        <w:rPr>
          <w:bCs/>
        </w:rPr>
        <w:t xml:space="preserve"> </w:t>
      </w:r>
      <w:r w:rsidR="002115FE">
        <w:rPr>
          <w:bCs/>
        </w:rPr>
        <w:t>fund-raising</w:t>
      </w:r>
      <w:r w:rsidR="005A2AEE">
        <w:rPr>
          <w:bCs/>
        </w:rPr>
        <w:t xml:space="preserve"> efforts</w:t>
      </w:r>
      <w:r w:rsidR="00726F40">
        <w:rPr>
          <w:bCs/>
        </w:rPr>
        <w:t xml:space="preserve"> and were happy to </w:t>
      </w:r>
      <w:r w:rsidR="00A97ACB">
        <w:rPr>
          <w:bCs/>
        </w:rPr>
        <w:t>include a feature in the next Newsletter</w:t>
      </w:r>
      <w:r w:rsidR="00265EAE">
        <w:rPr>
          <w:bCs/>
        </w:rPr>
        <w:t>,</w:t>
      </w:r>
      <w:r w:rsidR="007653AA">
        <w:rPr>
          <w:bCs/>
        </w:rPr>
        <w:t xml:space="preserve"> as a means of engaging with residents and seeking fund raising ideas. </w:t>
      </w:r>
      <w:r w:rsidR="002115FE">
        <w:rPr>
          <w:bCs/>
        </w:rPr>
        <w:t xml:space="preserve">It was agreed that the </w:t>
      </w:r>
      <w:r w:rsidR="00BD4482">
        <w:rPr>
          <w:bCs/>
        </w:rPr>
        <w:t xml:space="preserve">VH </w:t>
      </w:r>
      <w:r w:rsidR="002115FE">
        <w:rPr>
          <w:bCs/>
        </w:rPr>
        <w:t>Committee Chairman would write something for the Newsletter.</w:t>
      </w:r>
    </w:p>
    <w:p w14:paraId="78A4D6A5" w14:textId="77777777" w:rsidR="00271A21" w:rsidRPr="008525D6" w:rsidRDefault="00271A21" w:rsidP="001C7E45">
      <w:pPr>
        <w:rPr>
          <w:bCs/>
        </w:rPr>
      </w:pPr>
    </w:p>
    <w:p w14:paraId="40B6C225" w14:textId="6E894481" w:rsidR="007C651E" w:rsidRPr="00962662" w:rsidRDefault="00B21EEE" w:rsidP="0046236D">
      <w:r>
        <w:rPr>
          <w:b/>
        </w:rPr>
        <w:t>4</w:t>
      </w:r>
      <w:r w:rsidR="0046236D">
        <w:rPr>
          <w:b/>
        </w:rPr>
        <w:t>.</w:t>
      </w:r>
      <w:r w:rsidR="0046236D">
        <w:rPr>
          <w:b/>
        </w:rPr>
        <w:tab/>
      </w:r>
      <w:r w:rsidR="00B565EF" w:rsidRPr="0046236D">
        <w:rPr>
          <w:b/>
          <w:u w:val="single"/>
        </w:rPr>
        <w:t>To Sign the Minutes of the Previous Meeting as a True Record</w:t>
      </w:r>
    </w:p>
    <w:p w14:paraId="55D9D48A" w14:textId="615CEE12" w:rsidR="00420196" w:rsidRDefault="007C651E" w:rsidP="00F12862">
      <w:r>
        <w:t xml:space="preserve">The minutes of </w:t>
      </w:r>
      <w:r w:rsidR="0058754C">
        <w:t>the</w:t>
      </w:r>
      <w:r w:rsidR="005857C6">
        <w:t xml:space="preserve"> scheduled</w:t>
      </w:r>
      <w:r w:rsidR="0058754C">
        <w:t xml:space="preserve"> meeting held </w:t>
      </w:r>
      <w:r w:rsidR="004F6B8B">
        <w:t>o</w:t>
      </w:r>
      <w:r w:rsidR="00F5741D">
        <w:t>n Thursday, 17</w:t>
      </w:r>
      <w:r w:rsidR="00F5741D" w:rsidRPr="00F5741D">
        <w:rPr>
          <w:vertAlign w:val="superscript"/>
        </w:rPr>
        <w:t>th</w:t>
      </w:r>
      <w:r w:rsidR="00F5741D">
        <w:t xml:space="preserve"> November 2022</w:t>
      </w:r>
      <w:r w:rsidR="00A14BD7">
        <w:t>,</w:t>
      </w:r>
      <w:r w:rsidR="00141F4A">
        <w:t xml:space="preserve"> had </w:t>
      </w:r>
      <w:r w:rsidR="00B0494D">
        <w:t xml:space="preserve">previously </w:t>
      </w:r>
      <w:r w:rsidR="0090721F">
        <w:t xml:space="preserve">been </w:t>
      </w:r>
      <w:r w:rsidR="00B0494D">
        <w:t>circulated</w:t>
      </w:r>
      <w:r w:rsidR="00141F4A">
        <w:t xml:space="preserve"> and </w:t>
      </w:r>
      <w:r w:rsidR="0094715D">
        <w:t xml:space="preserve">were </w:t>
      </w:r>
      <w:r w:rsidR="008934B9">
        <w:t>accepted as a true record of the meeting</w:t>
      </w:r>
      <w:r w:rsidR="00D96D47">
        <w:t>.</w:t>
      </w:r>
      <w:r w:rsidR="00A9094B">
        <w:t xml:space="preserve"> </w:t>
      </w:r>
    </w:p>
    <w:p w14:paraId="27AECDA3" w14:textId="77777777" w:rsidR="00420196" w:rsidRDefault="00420196" w:rsidP="00F51AA5"/>
    <w:p w14:paraId="69E79629" w14:textId="10C96575" w:rsidR="00EF2B76" w:rsidRDefault="00B21EEE" w:rsidP="00F51AA5">
      <w:pPr>
        <w:rPr>
          <w:bCs/>
        </w:rPr>
      </w:pPr>
      <w:r>
        <w:rPr>
          <w:b/>
        </w:rPr>
        <w:t>5</w:t>
      </w:r>
      <w:r w:rsidR="00EF2B76">
        <w:rPr>
          <w:b/>
        </w:rPr>
        <w:t>.</w:t>
      </w:r>
      <w:r w:rsidR="00EF2B76">
        <w:rPr>
          <w:b/>
        </w:rPr>
        <w:tab/>
      </w:r>
      <w:r w:rsidR="009366B4">
        <w:rPr>
          <w:b/>
          <w:u w:val="single"/>
        </w:rPr>
        <w:t>To consider Councillor Vacancy</w:t>
      </w:r>
    </w:p>
    <w:p w14:paraId="0900C1AC" w14:textId="1FC257EC" w:rsidR="00966710" w:rsidRDefault="002115FE" w:rsidP="00F51AA5">
      <w:pPr>
        <w:rPr>
          <w:bCs/>
        </w:rPr>
      </w:pPr>
      <w:r>
        <w:rPr>
          <w:bCs/>
        </w:rPr>
        <w:t xml:space="preserve">It was confirmed that the statutory vacancy notice period had </w:t>
      </w:r>
      <w:r w:rsidR="006249B7">
        <w:rPr>
          <w:bCs/>
        </w:rPr>
        <w:t>expired,</w:t>
      </w:r>
      <w:r>
        <w:rPr>
          <w:bCs/>
        </w:rPr>
        <w:t xml:space="preserve"> and the Parish Council were free to co-opt </w:t>
      </w:r>
      <w:r w:rsidR="006249B7">
        <w:rPr>
          <w:bCs/>
        </w:rPr>
        <w:t>a new member to the Council.</w:t>
      </w:r>
    </w:p>
    <w:p w14:paraId="2775352E" w14:textId="77777777" w:rsidR="006249B7" w:rsidRDefault="006249B7" w:rsidP="00F51AA5">
      <w:pPr>
        <w:rPr>
          <w:bCs/>
        </w:rPr>
      </w:pPr>
    </w:p>
    <w:p w14:paraId="68515374" w14:textId="6CFA573C" w:rsidR="006249B7" w:rsidRPr="009366B4" w:rsidRDefault="006249B7" w:rsidP="00F51AA5">
      <w:pPr>
        <w:rPr>
          <w:bCs/>
        </w:rPr>
      </w:pPr>
      <w:r>
        <w:rPr>
          <w:bCs/>
        </w:rPr>
        <w:t xml:space="preserve">All Councillors </w:t>
      </w:r>
      <w:r w:rsidR="000B2CCC">
        <w:rPr>
          <w:bCs/>
        </w:rPr>
        <w:t xml:space="preserve">were in favour of </w:t>
      </w:r>
      <w:r>
        <w:rPr>
          <w:bCs/>
        </w:rPr>
        <w:t>Stephen Miles</w:t>
      </w:r>
      <w:r w:rsidR="000B2CCC">
        <w:rPr>
          <w:bCs/>
        </w:rPr>
        <w:t>’ offer to join the Council.  The Clerk to forward the necessary</w:t>
      </w:r>
      <w:r w:rsidR="00461BFC">
        <w:rPr>
          <w:bCs/>
        </w:rPr>
        <w:t xml:space="preserve"> forms </w:t>
      </w:r>
      <w:r w:rsidR="000B2CCC">
        <w:rPr>
          <w:bCs/>
        </w:rPr>
        <w:t>to him</w:t>
      </w:r>
      <w:r w:rsidR="00461BFC">
        <w:rPr>
          <w:bCs/>
        </w:rPr>
        <w:t xml:space="preserve"> for completion.</w:t>
      </w:r>
    </w:p>
    <w:p w14:paraId="01278377" w14:textId="77777777" w:rsidR="00B21EEE" w:rsidRDefault="00B21EEE" w:rsidP="00F51AA5">
      <w:pPr>
        <w:rPr>
          <w:bCs/>
        </w:rPr>
      </w:pPr>
    </w:p>
    <w:p w14:paraId="375F4FD5" w14:textId="538C7C27" w:rsidR="00607F2D" w:rsidRDefault="00CC3B1D" w:rsidP="00F51AA5">
      <w:pPr>
        <w:rPr>
          <w:bCs/>
          <w:u w:val="single"/>
        </w:rPr>
      </w:pPr>
      <w:r>
        <w:rPr>
          <w:b/>
        </w:rPr>
        <w:t>6</w:t>
      </w:r>
      <w:r w:rsidR="0045374E">
        <w:rPr>
          <w:b/>
        </w:rPr>
        <w:t>.</w:t>
      </w:r>
      <w:r w:rsidR="0045374E">
        <w:rPr>
          <w:b/>
        </w:rPr>
        <w:tab/>
      </w:r>
      <w:r w:rsidR="00313599">
        <w:rPr>
          <w:b/>
          <w:u w:val="single"/>
        </w:rPr>
        <w:t>Traffic Issues</w:t>
      </w:r>
    </w:p>
    <w:p w14:paraId="0993287C" w14:textId="4DF56F30" w:rsidR="00637710" w:rsidRPr="0019241B" w:rsidRDefault="00637710" w:rsidP="00F51AA5">
      <w:pPr>
        <w:rPr>
          <w:b/>
        </w:rPr>
      </w:pPr>
      <w:proofErr w:type="spellStart"/>
      <w:r w:rsidRPr="0019241B">
        <w:rPr>
          <w:b/>
        </w:rPr>
        <w:t>i</w:t>
      </w:r>
      <w:proofErr w:type="spellEnd"/>
      <w:r w:rsidRPr="0019241B">
        <w:rPr>
          <w:b/>
        </w:rPr>
        <w:t>)</w:t>
      </w:r>
      <w:r w:rsidRPr="0019241B">
        <w:rPr>
          <w:b/>
        </w:rPr>
        <w:tab/>
        <w:t>Portable Space</w:t>
      </w:r>
      <w:r w:rsidR="003C0A43">
        <w:rPr>
          <w:b/>
        </w:rPr>
        <w:t xml:space="preserve"> – LDC Update</w:t>
      </w:r>
    </w:p>
    <w:p w14:paraId="219CDEC4" w14:textId="6F3C85AF" w:rsidR="00B075FF" w:rsidRPr="00117401" w:rsidRDefault="001E174D" w:rsidP="00776643">
      <w:pPr>
        <w:ind w:left="720"/>
        <w:rPr>
          <w:bCs/>
        </w:rPr>
      </w:pPr>
      <w:r>
        <w:rPr>
          <w:bCs/>
        </w:rPr>
        <w:t xml:space="preserve">It was reported that this was still awaiting a decision, but that </w:t>
      </w:r>
      <w:r w:rsidR="00241FB8">
        <w:rPr>
          <w:bCs/>
        </w:rPr>
        <w:t xml:space="preserve">enforcement had advised they were </w:t>
      </w:r>
      <w:r w:rsidR="00776643">
        <w:rPr>
          <w:bCs/>
        </w:rPr>
        <w:t xml:space="preserve">imminently planning to </w:t>
      </w:r>
      <w:r w:rsidR="00241FB8">
        <w:rPr>
          <w:bCs/>
        </w:rPr>
        <w:t>iss</w:t>
      </w:r>
      <w:r w:rsidR="00776643">
        <w:rPr>
          <w:bCs/>
        </w:rPr>
        <w:t>ue</w:t>
      </w:r>
      <w:r w:rsidR="00241FB8">
        <w:rPr>
          <w:bCs/>
        </w:rPr>
        <w:t xml:space="preserve"> a letter in connection with breaches of conditions.</w:t>
      </w:r>
    </w:p>
    <w:p w14:paraId="602A00AE" w14:textId="38D1CCA4" w:rsidR="001A5513" w:rsidRDefault="00B075FF" w:rsidP="001A5513">
      <w:pPr>
        <w:rPr>
          <w:rFonts w:ascii="Calibri" w:hAnsi="Calibri" w:cs="Calibri"/>
          <w:b/>
          <w:bCs/>
        </w:rPr>
      </w:pPr>
      <w:r w:rsidRPr="0019241B">
        <w:rPr>
          <w:rFonts w:ascii="Calibri" w:hAnsi="Calibri" w:cs="Calibri"/>
          <w:b/>
          <w:bCs/>
        </w:rPr>
        <w:t>ii)</w:t>
      </w:r>
      <w:r w:rsidRPr="0019241B">
        <w:rPr>
          <w:rFonts w:ascii="Calibri" w:hAnsi="Calibri" w:cs="Calibri"/>
          <w:b/>
          <w:bCs/>
        </w:rPr>
        <w:tab/>
        <w:t>Speeding/Traffic Calming</w:t>
      </w:r>
    </w:p>
    <w:p w14:paraId="16222B34" w14:textId="189DC522" w:rsidR="001B58A4" w:rsidRDefault="00405AAC" w:rsidP="0081228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Residents at the meeting were invited to join the Parish Council’s separate ‘</w:t>
      </w:r>
      <w:r w:rsidR="00EA3F5F">
        <w:rPr>
          <w:rFonts w:ascii="Calibri" w:hAnsi="Calibri" w:cs="Calibri"/>
        </w:rPr>
        <w:t xml:space="preserve">Traffic </w:t>
      </w:r>
      <w:r>
        <w:rPr>
          <w:rFonts w:ascii="Calibri" w:hAnsi="Calibri" w:cs="Calibri"/>
        </w:rPr>
        <w:t xml:space="preserve">Working Group’ </w:t>
      </w:r>
      <w:r w:rsidR="00BE0075">
        <w:rPr>
          <w:rFonts w:ascii="Calibri" w:hAnsi="Calibri" w:cs="Calibri"/>
        </w:rPr>
        <w:t xml:space="preserve">to consider all traffic issues causing concern in the village and to </w:t>
      </w:r>
      <w:r w:rsidR="003651C2">
        <w:rPr>
          <w:rFonts w:ascii="Calibri" w:hAnsi="Calibri" w:cs="Calibri"/>
        </w:rPr>
        <w:t>report back to the Council with proposals.  It was agreed that</w:t>
      </w:r>
      <w:r w:rsidR="00041B94">
        <w:rPr>
          <w:rFonts w:ascii="Calibri" w:hAnsi="Calibri" w:cs="Calibri"/>
        </w:rPr>
        <w:t xml:space="preserve"> the next</w:t>
      </w:r>
      <w:r w:rsidR="003651C2">
        <w:rPr>
          <w:rFonts w:ascii="Calibri" w:hAnsi="Calibri" w:cs="Calibri"/>
        </w:rPr>
        <w:t xml:space="preserve"> meeting of this Working Group would be arranged for </w:t>
      </w:r>
      <w:r w:rsidR="00FD2D7A">
        <w:rPr>
          <w:rFonts w:ascii="Calibri" w:hAnsi="Calibri" w:cs="Calibri"/>
        </w:rPr>
        <w:t xml:space="preserve">a convenient date in February.  </w:t>
      </w:r>
    </w:p>
    <w:p w14:paraId="2E4EB43E" w14:textId="6BEB7940" w:rsidR="001B58A4" w:rsidRDefault="001B58A4" w:rsidP="00B969A4">
      <w:pPr>
        <w:rPr>
          <w:rFonts w:ascii="Calibri" w:hAnsi="Calibri" w:cs="Calibri"/>
        </w:rPr>
      </w:pPr>
      <w:r w:rsidRPr="0019241B">
        <w:rPr>
          <w:rFonts w:ascii="Calibri" w:hAnsi="Calibri" w:cs="Calibri"/>
          <w:b/>
          <w:bCs/>
        </w:rPr>
        <w:t>iii)</w:t>
      </w:r>
      <w:r w:rsidRPr="0019241B">
        <w:rPr>
          <w:rFonts w:ascii="Calibri" w:hAnsi="Calibri" w:cs="Calibri"/>
          <w:b/>
          <w:bCs/>
        </w:rPr>
        <w:tab/>
        <w:t xml:space="preserve">Community </w:t>
      </w:r>
      <w:proofErr w:type="spellStart"/>
      <w:r w:rsidRPr="0019241B">
        <w:rPr>
          <w:rFonts w:ascii="Calibri" w:hAnsi="Calibri" w:cs="Calibri"/>
          <w:b/>
          <w:bCs/>
        </w:rPr>
        <w:t>Speedwatch</w:t>
      </w:r>
      <w:proofErr w:type="spellEnd"/>
      <w:r w:rsidR="000152F4">
        <w:rPr>
          <w:rFonts w:ascii="Calibri" w:hAnsi="Calibri" w:cs="Calibri"/>
          <w:b/>
          <w:bCs/>
        </w:rPr>
        <w:t xml:space="preserve"> / ANPR</w:t>
      </w:r>
      <w:r w:rsidR="00F973BC">
        <w:rPr>
          <w:rFonts w:ascii="Calibri" w:hAnsi="Calibri" w:cs="Calibri"/>
          <w:b/>
          <w:bCs/>
        </w:rPr>
        <w:t xml:space="preserve"> / Solar Powered SID</w:t>
      </w:r>
    </w:p>
    <w:p w14:paraId="5F85105D" w14:textId="0521E9D0" w:rsidR="00D4570A" w:rsidRDefault="00FD2D7A" w:rsidP="00EC5EB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Due to a lack of volunteers and </w:t>
      </w:r>
      <w:r w:rsidR="00C63C8D">
        <w:rPr>
          <w:rFonts w:ascii="Calibri" w:hAnsi="Calibri" w:cs="Calibri"/>
        </w:rPr>
        <w:t xml:space="preserve">poor weather conditions, no </w:t>
      </w:r>
      <w:proofErr w:type="spellStart"/>
      <w:r w:rsidR="00C63C8D">
        <w:rPr>
          <w:rFonts w:ascii="Calibri" w:hAnsi="Calibri" w:cs="Calibri"/>
        </w:rPr>
        <w:t>speedwatch</w:t>
      </w:r>
      <w:proofErr w:type="spellEnd"/>
      <w:r w:rsidR="00C63C8D">
        <w:rPr>
          <w:rFonts w:ascii="Calibri" w:hAnsi="Calibri" w:cs="Calibri"/>
        </w:rPr>
        <w:t xml:space="preserve"> sessions had been held on </w:t>
      </w:r>
      <w:proofErr w:type="spellStart"/>
      <w:r w:rsidR="00C63C8D">
        <w:rPr>
          <w:rFonts w:ascii="Calibri" w:hAnsi="Calibri" w:cs="Calibri"/>
        </w:rPr>
        <w:t>Elmswell</w:t>
      </w:r>
      <w:proofErr w:type="spellEnd"/>
      <w:r w:rsidR="00C63C8D">
        <w:rPr>
          <w:rFonts w:ascii="Calibri" w:hAnsi="Calibri" w:cs="Calibri"/>
        </w:rPr>
        <w:t xml:space="preserve"> Road</w:t>
      </w:r>
      <w:r w:rsidR="00AF751E">
        <w:rPr>
          <w:rFonts w:ascii="Calibri" w:hAnsi="Calibri" w:cs="Calibri"/>
        </w:rPr>
        <w:t>.</w:t>
      </w:r>
    </w:p>
    <w:p w14:paraId="671BCA04" w14:textId="5B477AC7" w:rsidR="00AF751E" w:rsidRDefault="001674DB" w:rsidP="00EC5EB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Reports from Suffolk Police and ANPR data continued to </w:t>
      </w:r>
      <w:r w:rsidR="00041B94">
        <w:rPr>
          <w:rFonts w:ascii="Calibri" w:hAnsi="Calibri" w:cs="Calibri"/>
        </w:rPr>
        <w:t>demonstrate</w:t>
      </w:r>
      <w:r>
        <w:rPr>
          <w:rFonts w:ascii="Calibri" w:hAnsi="Calibri" w:cs="Calibri"/>
        </w:rPr>
        <w:t xml:space="preserve"> the seriousness of the problem on </w:t>
      </w:r>
      <w:proofErr w:type="spellStart"/>
      <w:r>
        <w:rPr>
          <w:rFonts w:ascii="Calibri" w:hAnsi="Calibri" w:cs="Calibri"/>
        </w:rPr>
        <w:t>Elmswell</w:t>
      </w:r>
      <w:proofErr w:type="spellEnd"/>
      <w:r>
        <w:rPr>
          <w:rFonts w:ascii="Calibri" w:hAnsi="Calibri" w:cs="Calibri"/>
        </w:rPr>
        <w:t xml:space="preserve"> Road</w:t>
      </w:r>
      <w:r w:rsidR="008E42B7">
        <w:rPr>
          <w:rFonts w:ascii="Calibri" w:hAnsi="Calibri" w:cs="Calibri"/>
        </w:rPr>
        <w:t xml:space="preserve">, </w:t>
      </w:r>
      <w:r w:rsidR="007009D5">
        <w:rPr>
          <w:rFonts w:ascii="Calibri" w:hAnsi="Calibri" w:cs="Calibri"/>
        </w:rPr>
        <w:t xml:space="preserve">and our Neighbourhood Policeman had offered to join a </w:t>
      </w:r>
      <w:proofErr w:type="spellStart"/>
      <w:r w:rsidR="007009D5">
        <w:rPr>
          <w:rFonts w:ascii="Calibri" w:hAnsi="Calibri" w:cs="Calibri"/>
        </w:rPr>
        <w:t>speedwatch</w:t>
      </w:r>
      <w:proofErr w:type="spellEnd"/>
      <w:r w:rsidR="007009D5">
        <w:rPr>
          <w:rFonts w:ascii="Calibri" w:hAnsi="Calibri" w:cs="Calibri"/>
        </w:rPr>
        <w:t xml:space="preserve"> session in January, however, this was unlikely </w:t>
      </w:r>
      <w:r w:rsidR="00C67EB5">
        <w:rPr>
          <w:rFonts w:ascii="Calibri" w:hAnsi="Calibri" w:cs="Calibri"/>
        </w:rPr>
        <w:t xml:space="preserve">to happen </w:t>
      </w:r>
      <w:r w:rsidR="007009D5">
        <w:rPr>
          <w:rFonts w:ascii="Calibri" w:hAnsi="Calibri" w:cs="Calibri"/>
        </w:rPr>
        <w:t xml:space="preserve">because there were </w:t>
      </w:r>
      <w:r w:rsidR="00533CED">
        <w:rPr>
          <w:rFonts w:ascii="Calibri" w:hAnsi="Calibri" w:cs="Calibri"/>
        </w:rPr>
        <w:t>insufficient volunteers available.</w:t>
      </w:r>
    </w:p>
    <w:p w14:paraId="056A6604" w14:textId="77A1B06B" w:rsidR="008E42B7" w:rsidRDefault="008E42B7" w:rsidP="00EC5EB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noted that collection of SID </w:t>
      </w:r>
      <w:r w:rsidR="00533CED">
        <w:rPr>
          <w:rFonts w:ascii="Calibri" w:hAnsi="Calibri" w:cs="Calibri"/>
        </w:rPr>
        <w:t>data was very reliant on one person changing batteries and downloading the information, more</w:t>
      </w:r>
      <w:r w:rsidR="00124EA3">
        <w:rPr>
          <w:rFonts w:ascii="Calibri" w:hAnsi="Calibri" w:cs="Calibri"/>
        </w:rPr>
        <w:t xml:space="preserve"> volunteers to</w:t>
      </w:r>
      <w:r w:rsidR="00533CED">
        <w:rPr>
          <w:rFonts w:ascii="Calibri" w:hAnsi="Calibri" w:cs="Calibri"/>
        </w:rPr>
        <w:t xml:space="preserve"> help in this </w:t>
      </w:r>
      <w:r w:rsidR="00B55EF3">
        <w:rPr>
          <w:rFonts w:ascii="Calibri" w:hAnsi="Calibri" w:cs="Calibri"/>
        </w:rPr>
        <w:t>regard would be appreciated.</w:t>
      </w:r>
    </w:p>
    <w:p w14:paraId="3F359D73" w14:textId="14965525" w:rsidR="00B55EF3" w:rsidRPr="00EC5EB6" w:rsidRDefault="00B55EF3" w:rsidP="00EC5EB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agreed that </w:t>
      </w:r>
      <w:proofErr w:type="spellStart"/>
      <w:r>
        <w:rPr>
          <w:rFonts w:ascii="Calibri" w:hAnsi="Calibri" w:cs="Calibri"/>
        </w:rPr>
        <w:t>speedwatch</w:t>
      </w:r>
      <w:proofErr w:type="spellEnd"/>
      <w:r>
        <w:rPr>
          <w:rFonts w:ascii="Calibri" w:hAnsi="Calibri" w:cs="Calibri"/>
        </w:rPr>
        <w:t xml:space="preserve"> and SID</w:t>
      </w:r>
      <w:r w:rsidR="00C67EB5">
        <w:rPr>
          <w:rFonts w:ascii="Calibri" w:hAnsi="Calibri" w:cs="Calibri"/>
        </w:rPr>
        <w:t xml:space="preserve"> management and</w:t>
      </w:r>
      <w:r>
        <w:rPr>
          <w:rFonts w:ascii="Calibri" w:hAnsi="Calibri" w:cs="Calibri"/>
        </w:rPr>
        <w:t xml:space="preserve"> monitoring would be </w:t>
      </w:r>
      <w:r w:rsidR="00EA3F5F">
        <w:rPr>
          <w:rFonts w:ascii="Calibri" w:hAnsi="Calibri" w:cs="Calibri"/>
        </w:rPr>
        <w:t>included in the remit of the ‘Traffic Working Group’.</w:t>
      </w:r>
    </w:p>
    <w:p w14:paraId="5769AA69" w14:textId="77777777" w:rsidR="00706960" w:rsidRDefault="00706960" w:rsidP="00F51AA5">
      <w:pPr>
        <w:rPr>
          <w:b/>
        </w:rPr>
      </w:pPr>
    </w:p>
    <w:p w14:paraId="481C3AD7" w14:textId="77777777" w:rsidR="0042143A" w:rsidRDefault="0042143A">
      <w:pPr>
        <w:rPr>
          <w:b/>
        </w:rPr>
      </w:pPr>
      <w:r>
        <w:rPr>
          <w:b/>
        </w:rPr>
        <w:br w:type="page"/>
      </w:r>
    </w:p>
    <w:p w14:paraId="6E4DD15F" w14:textId="195AB69C" w:rsidR="00E0468B" w:rsidRDefault="00CC3B1D" w:rsidP="00FB6CD5">
      <w:pPr>
        <w:rPr>
          <w:b/>
          <w:u w:val="single"/>
        </w:rPr>
      </w:pPr>
      <w:r>
        <w:rPr>
          <w:b/>
        </w:rPr>
        <w:lastRenderedPageBreak/>
        <w:t>7</w:t>
      </w:r>
      <w:r w:rsidR="00FB6CD5">
        <w:rPr>
          <w:b/>
        </w:rPr>
        <w:t>.</w:t>
      </w:r>
      <w:r w:rsidR="00FB6CD5">
        <w:rPr>
          <w:b/>
        </w:rPr>
        <w:tab/>
      </w:r>
      <w:r w:rsidR="00E0468B">
        <w:rPr>
          <w:b/>
          <w:u w:val="single"/>
        </w:rPr>
        <w:t>Planning</w:t>
      </w:r>
    </w:p>
    <w:p w14:paraId="09367E7C" w14:textId="77777777" w:rsidR="00E0468B" w:rsidRDefault="00E0468B" w:rsidP="00F51AA5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No applications had been received since the last meeting.</w:t>
      </w:r>
    </w:p>
    <w:p w14:paraId="56F1CCF3" w14:textId="7B76522B" w:rsidR="00EC5EB6" w:rsidRDefault="00E0468B" w:rsidP="00EC5EB6">
      <w:pPr>
        <w:rPr>
          <w:bCs/>
        </w:rPr>
      </w:pPr>
      <w:r>
        <w:rPr>
          <w:bCs/>
        </w:rPr>
        <w:t>ii)</w:t>
      </w:r>
      <w:r w:rsidR="009B3FCD">
        <w:rPr>
          <w:bCs/>
        </w:rPr>
        <w:tab/>
      </w:r>
      <w:r w:rsidR="00D82370">
        <w:rPr>
          <w:bCs/>
        </w:rPr>
        <w:t>No applications had been decided since the last meeting.</w:t>
      </w:r>
    </w:p>
    <w:p w14:paraId="1FAF2C6F" w14:textId="77777777" w:rsidR="00E175C8" w:rsidRDefault="00E175C8" w:rsidP="00F51AA5">
      <w:pPr>
        <w:rPr>
          <w:bCs/>
        </w:rPr>
      </w:pPr>
    </w:p>
    <w:p w14:paraId="59DB3B99" w14:textId="57279671" w:rsidR="00E175C8" w:rsidRPr="00E175C8" w:rsidRDefault="00CC3B1D" w:rsidP="00F51AA5">
      <w:pPr>
        <w:rPr>
          <w:bCs/>
        </w:rPr>
      </w:pPr>
      <w:r>
        <w:rPr>
          <w:b/>
        </w:rPr>
        <w:t>8</w:t>
      </w:r>
      <w:r w:rsidR="00D82370">
        <w:rPr>
          <w:b/>
        </w:rPr>
        <w:t>.</w:t>
      </w:r>
      <w:r w:rsidR="00D82370">
        <w:rPr>
          <w:b/>
        </w:rPr>
        <w:tab/>
      </w:r>
      <w:r w:rsidR="00E175C8">
        <w:rPr>
          <w:b/>
          <w:u w:val="single"/>
        </w:rPr>
        <w:t>Finance</w:t>
      </w:r>
    </w:p>
    <w:p w14:paraId="70F2CD22" w14:textId="7E0A1E79" w:rsidR="00E63185" w:rsidRDefault="00E175C8" w:rsidP="00F51AA5">
      <w:pPr>
        <w:rPr>
          <w:bCs/>
        </w:rPr>
      </w:pPr>
      <w:r>
        <w:rPr>
          <w:bCs/>
        </w:rPr>
        <w:t>A short finance report had been cir</w:t>
      </w:r>
      <w:r w:rsidR="00E5237F">
        <w:rPr>
          <w:bCs/>
        </w:rPr>
        <w:t>culated prior to the meeting:</w:t>
      </w:r>
    </w:p>
    <w:p w14:paraId="32A66B00" w14:textId="77777777" w:rsidR="00903A88" w:rsidRDefault="00903A88" w:rsidP="0086589D">
      <w:pPr>
        <w:pStyle w:val="ListParagraph"/>
        <w:spacing w:line="240" w:lineRule="auto"/>
        <w:rPr>
          <w:b/>
          <w:bCs/>
        </w:rPr>
      </w:pPr>
    </w:p>
    <w:p w14:paraId="1205EC95" w14:textId="37215D3F" w:rsidR="00F72EEB" w:rsidRPr="00701D34" w:rsidRDefault="00CC3B1D" w:rsidP="00F72EEB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>B</w:t>
      </w:r>
      <w:r w:rsidR="00F72EEB" w:rsidRPr="00701D34">
        <w:rPr>
          <w:b/>
          <w:bCs/>
        </w:rPr>
        <w:t xml:space="preserve">alances </w:t>
      </w:r>
      <w:proofErr w:type="gramStart"/>
      <w:r w:rsidR="00F72EEB" w:rsidRPr="00701D34">
        <w:rPr>
          <w:b/>
          <w:bCs/>
        </w:rPr>
        <w:t>at</w:t>
      </w:r>
      <w:proofErr w:type="gramEnd"/>
      <w:r w:rsidR="00F72EEB">
        <w:rPr>
          <w:b/>
          <w:bCs/>
        </w:rPr>
        <w:t xml:space="preserve"> 4</w:t>
      </w:r>
      <w:r w:rsidR="00F72EEB" w:rsidRPr="00980429">
        <w:rPr>
          <w:b/>
          <w:bCs/>
          <w:vertAlign w:val="superscript"/>
        </w:rPr>
        <w:t>th</w:t>
      </w:r>
      <w:r w:rsidR="00F72EEB">
        <w:rPr>
          <w:b/>
          <w:bCs/>
        </w:rPr>
        <w:t xml:space="preserve"> January 2023</w:t>
      </w:r>
    </w:p>
    <w:p w14:paraId="0851D13F" w14:textId="77777777" w:rsidR="00F72EEB" w:rsidRDefault="00F72EEB" w:rsidP="00F72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3283"/>
        <w:gridCol w:w="3002"/>
      </w:tblGrid>
      <w:tr w:rsidR="00F72EEB" w14:paraId="50017A66" w14:textId="77777777" w:rsidTr="009A27A0">
        <w:tc>
          <w:tcPr>
            <w:tcW w:w="2830" w:type="dxa"/>
          </w:tcPr>
          <w:p w14:paraId="45D50B71" w14:textId="77777777" w:rsidR="00F72EEB" w:rsidRDefault="00F72EEB" w:rsidP="009A27A0">
            <w:r>
              <w:t xml:space="preserve">Current Account </w:t>
            </w:r>
          </w:p>
        </w:tc>
        <w:tc>
          <w:tcPr>
            <w:tcW w:w="3403" w:type="dxa"/>
          </w:tcPr>
          <w:p w14:paraId="1924D8AD" w14:textId="77777777" w:rsidR="00F72EEB" w:rsidRDefault="00F72EEB" w:rsidP="009A27A0">
            <w:r>
              <w:t xml:space="preserve">Balance </w:t>
            </w:r>
            <w:proofErr w:type="gramStart"/>
            <w:r>
              <w:t>at</w:t>
            </w:r>
            <w:proofErr w:type="gramEnd"/>
            <w:r>
              <w:t xml:space="preserve"> 17</w:t>
            </w:r>
            <w:r w:rsidRPr="003913BB"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  <w:tc>
          <w:tcPr>
            <w:tcW w:w="3117" w:type="dxa"/>
          </w:tcPr>
          <w:p w14:paraId="35992A88" w14:textId="77777777" w:rsidR="00F72EEB" w:rsidRPr="008C4213" w:rsidRDefault="00F72EEB" w:rsidP="009A27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£7,840.73</w:t>
            </w:r>
          </w:p>
        </w:tc>
      </w:tr>
      <w:tr w:rsidR="00F72EEB" w14:paraId="268A8A73" w14:textId="77777777" w:rsidTr="009A27A0">
        <w:tc>
          <w:tcPr>
            <w:tcW w:w="2830" w:type="dxa"/>
          </w:tcPr>
          <w:p w14:paraId="63C17079" w14:textId="77777777" w:rsidR="00F72EEB" w:rsidRDefault="00F72EEB" w:rsidP="009A27A0">
            <w:r>
              <w:t>Less payments</w:t>
            </w:r>
          </w:p>
        </w:tc>
        <w:tc>
          <w:tcPr>
            <w:tcW w:w="3403" w:type="dxa"/>
          </w:tcPr>
          <w:p w14:paraId="0F04AE7F" w14:textId="77777777" w:rsidR="00F72EEB" w:rsidRDefault="00F72EEB" w:rsidP="009A27A0">
            <w:r>
              <w:t>Village Hall Hire</w:t>
            </w:r>
          </w:p>
          <w:p w14:paraId="41A6FE20" w14:textId="77777777" w:rsidR="00F72EEB" w:rsidRDefault="00F72EEB" w:rsidP="009A27A0">
            <w:r>
              <w:t>PBS (Newsletter printing)</w:t>
            </w:r>
          </w:p>
          <w:p w14:paraId="3E6FF01C" w14:textId="77777777" w:rsidR="00F72EEB" w:rsidRDefault="00F72EEB" w:rsidP="009A27A0">
            <w:r>
              <w:t>SCC – SID Post</w:t>
            </w:r>
          </w:p>
        </w:tc>
        <w:tc>
          <w:tcPr>
            <w:tcW w:w="3117" w:type="dxa"/>
          </w:tcPr>
          <w:p w14:paraId="675B3DE2" w14:textId="77777777" w:rsidR="00F72EEB" w:rsidRDefault="00F72EEB" w:rsidP="009A27A0">
            <w:pPr>
              <w:jc w:val="right"/>
            </w:pPr>
            <w:r>
              <w:t>-£24.00</w:t>
            </w:r>
          </w:p>
          <w:p w14:paraId="3261ED88" w14:textId="77777777" w:rsidR="00F72EEB" w:rsidRDefault="00F72EEB" w:rsidP="009A27A0">
            <w:pPr>
              <w:jc w:val="right"/>
            </w:pPr>
            <w:r>
              <w:t>-£63.00</w:t>
            </w:r>
          </w:p>
          <w:p w14:paraId="71E2397E" w14:textId="77777777" w:rsidR="00F72EEB" w:rsidRDefault="00F72EEB" w:rsidP="009A27A0">
            <w:pPr>
              <w:jc w:val="right"/>
            </w:pPr>
            <w:r>
              <w:t>-£190.00</w:t>
            </w:r>
          </w:p>
          <w:p w14:paraId="0EC494BB" w14:textId="77777777" w:rsidR="00F72EEB" w:rsidRPr="008C4213" w:rsidRDefault="00F72EEB" w:rsidP="009A27A0">
            <w:pPr>
              <w:jc w:val="right"/>
            </w:pPr>
          </w:p>
        </w:tc>
      </w:tr>
      <w:tr w:rsidR="00F72EEB" w14:paraId="5B8AA4EE" w14:textId="77777777" w:rsidTr="009A27A0">
        <w:tc>
          <w:tcPr>
            <w:tcW w:w="2830" w:type="dxa"/>
          </w:tcPr>
          <w:p w14:paraId="2BEE2051" w14:textId="77777777" w:rsidR="00F72EEB" w:rsidRDefault="00F72EEB" w:rsidP="009A27A0">
            <w:r>
              <w:t>Receipts</w:t>
            </w:r>
          </w:p>
        </w:tc>
        <w:tc>
          <w:tcPr>
            <w:tcW w:w="3403" w:type="dxa"/>
          </w:tcPr>
          <w:p w14:paraId="695A824A" w14:textId="77777777" w:rsidR="00F72EEB" w:rsidRDefault="00F72EEB" w:rsidP="009A27A0">
            <w:r>
              <w:t>Newsletter sponsorship</w:t>
            </w:r>
          </w:p>
        </w:tc>
        <w:tc>
          <w:tcPr>
            <w:tcW w:w="3117" w:type="dxa"/>
          </w:tcPr>
          <w:p w14:paraId="504539EE" w14:textId="77777777" w:rsidR="00F72EEB" w:rsidRDefault="00F72EEB" w:rsidP="009A27A0">
            <w:pPr>
              <w:jc w:val="right"/>
            </w:pPr>
            <w:r>
              <w:t>£21.00</w:t>
            </w:r>
          </w:p>
          <w:p w14:paraId="0ACC52A1" w14:textId="77777777" w:rsidR="00F72EEB" w:rsidRPr="00F2596B" w:rsidRDefault="00F72EEB" w:rsidP="009A27A0">
            <w:pPr>
              <w:jc w:val="right"/>
            </w:pPr>
          </w:p>
        </w:tc>
      </w:tr>
      <w:tr w:rsidR="00F72EEB" w14:paraId="6CE1A368" w14:textId="77777777" w:rsidTr="009A27A0">
        <w:tc>
          <w:tcPr>
            <w:tcW w:w="2830" w:type="dxa"/>
          </w:tcPr>
          <w:p w14:paraId="70E6325F" w14:textId="77777777" w:rsidR="00F72EEB" w:rsidRPr="00B0207D" w:rsidRDefault="00F72EEB" w:rsidP="009A27A0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>Balance at</w:t>
            </w:r>
            <w:r>
              <w:rPr>
                <w:b/>
                <w:bCs/>
              </w:rPr>
              <w:t xml:space="preserve"> 16</w:t>
            </w:r>
            <w:r w:rsidRPr="0025660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 2022</w:t>
            </w:r>
          </w:p>
        </w:tc>
        <w:tc>
          <w:tcPr>
            <w:tcW w:w="3403" w:type="dxa"/>
          </w:tcPr>
          <w:p w14:paraId="4A2766A4" w14:textId="77777777" w:rsidR="00F72EEB" w:rsidRDefault="00F72EEB" w:rsidP="009A27A0"/>
        </w:tc>
        <w:tc>
          <w:tcPr>
            <w:tcW w:w="3117" w:type="dxa"/>
          </w:tcPr>
          <w:p w14:paraId="64996C6E" w14:textId="77777777" w:rsidR="00F72EEB" w:rsidRPr="008C4213" w:rsidRDefault="00F72EEB" w:rsidP="009A27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£7,584.73</w:t>
            </w:r>
          </w:p>
        </w:tc>
      </w:tr>
      <w:tr w:rsidR="00F72EEB" w14:paraId="2231EFAB" w14:textId="77777777" w:rsidTr="009A27A0">
        <w:tc>
          <w:tcPr>
            <w:tcW w:w="2830" w:type="dxa"/>
          </w:tcPr>
          <w:p w14:paraId="2746B8C1" w14:textId="77777777" w:rsidR="00F72EEB" w:rsidRDefault="00F72EEB" w:rsidP="009A27A0"/>
        </w:tc>
        <w:tc>
          <w:tcPr>
            <w:tcW w:w="3403" w:type="dxa"/>
          </w:tcPr>
          <w:p w14:paraId="5F2A9436" w14:textId="77777777" w:rsidR="00F72EEB" w:rsidRDefault="00F72EEB" w:rsidP="009A27A0"/>
        </w:tc>
        <w:tc>
          <w:tcPr>
            <w:tcW w:w="3117" w:type="dxa"/>
          </w:tcPr>
          <w:p w14:paraId="7F84BC1F" w14:textId="77777777" w:rsidR="00F72EEB" w:rsidRPr="008C4213" w:rsidRDefault="00F72EEB" w:rsidP="009A27A0">
            <w:pPr>
              <w:jc w:val="right"/>
              <w:rPr>
                <w:b/>
                <w:bCs/>
              </w:rPr>
            </w:pPr>
          </w:p>
        </w:tc>
      </w:tr>
      <w:tr w:rsidR="00F72EEB" w14:paraId="19DF30F1" w14:textId="77777777" w:rsidTr="009A27A0">
        <w:tc>
          <w:tcPr>
            <w:tcW w:w="2830" w:type="dxa"/>
          </w:tcPr>
          <w:p w14:paraId="70C43714" w14:textId="77777777" w:rsidR="00F72EEB" w:rsidRPr="00B0207D" w:rsidRDefault="00F72EEB" w:rsidP="009A27A0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>Deposit Account Balance</w:t>
            </w:r>
          </w:p>
        </w:tc>
        <w:tc>
          <w:tcPr>
            <w:tcW w:w="3403" w:type="dxa"/>
          </w:tcPr>
          <w:p w14:paraId="3281F0CE" w14:textId="77777777" w:rsidR="00F72EEB" w:rsidRDefault="00F72EEB" w:rsidP="009A27A0"/>
        </w:tc>
        <w:tc>
          <w:tcPr>
            <w:tcW w:w="3117" w:type="dxa"/>
          </w:tcPr>
          <w:p w14:paraId="3DFFD019" w14:textId="77777777" w:rsidR="00F72EEB" w:rsidRPr="008C4213" w:rsidRDefault="00F72EEB" w:rsidP="009A27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£1,002.81</w:t>
            </w:r>
          </w:p>
        </w:tc>
      </w:tr>
      <w:tr w:rsidR="00F72EEB" w14:paraId="01B5AFDB" w14:textId="77777777" w:rsidTr="009A27A0">
        <w:tc>
          <w:tcPr>
            <w:tcW w:w="2830" w:type="dxa"/>
          </w:tcPr>
          <w:p w14:paraId="22654992" w14:textId="77777777" w:rsidR="00F72EEB" w:rsidRPr="00B0207D" w:rsidRDefault="00F72EEB" w:rsidP="009A27A0">
            <w:pPr>
              <w:rPr>
                <w:b/>
                <w:bCs/>
              </w:rPr>
            </w:pPr>
          </w:p>
        </w:tc>
        <w:tc>
          <w:tcPr>
            <w:tcW w:w="3403" w:type="dxa"/>
          </w:tcPr>
          <w:p w14:paraId="22C42C79" w14:textId="77777777" w:rsidR="00F72EEB" w:rsidRDefault="00F72EEB" w:rsidP="009A27A0"/>
        </w:tc>
        <w:tc>
          <w:tcPr>
            <w:tcW w:w="3117" w:type="dxa"/>
          </w:tcPr>
          <w:p w14:paraId="5AEAEDE7" w14:textId="77777777" w:rsidR="00F72EEB" w:rsidRDefault="00F72EEB" w:rsidP="009A27A0"/>
        </w:tc>
      </w:tr>
      <w:tr w:rsidR="00F72EEB" w14:paraId="7E3D2582" w14:textId="77777777" w:rsidTr="009A27A0">
        <w:tc>
          <w:tcPr>
            <w:tcW w:w="2830" w:type="dxa"/>
          </w:tcPr>
          <w:p w14:paraId="32281E7B" w14:textId="77777777" w:rsidR="00F72EEB" w:rsidRPr="00B0207D" w:rsidRDefault="00F72EEB" w:rsidP="009A27A0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 xml:space="preserve">Total </w:t>
            </w:r>
          </w:p>
        </w:tc>
        <w:tc>
          <w:tcPr>
            <w:tcW w:w="3403" w:type="dxa"/>
          </w:tcPr>
          <w:p w14:paraId="482617D2" w14:textId="77777777" w:rsidR="00F72EEB" w:rsidRDefault="00F72EEB" w:rsidP="009A27A0"/>
        </w:tc>
        <w:tc>
          <w:tcPr>
            <w:tcW w:w="3117" w:type="dxa"/>
          </w:tcPr>
          <w:p w14:paraId="786CBA8A" w14:textId="77777777" w:rsidR="00F72EEB" w:rsidRPr="008C4213" w:rsidRDefault="00F72EEB" w:rsidP="009A27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£8,587.54</w:t>
            </w:r>
          </w:p>
        </w:tc>
      </w:tr>
      <w:tr w:rsidR="00F72EEB" w14:paraId="479DFAE7" w14:textId="77777777" w:rsidTr="009A27A0">
        <w:tc>
          <w:tcPr>
            <w:tcW w:w="2830" w:type="dxa"/>
          </w:tcPr>
          <w:p w14:paraId="0AD4E34B" w14:textId="77777777" w:rsidR="00F72EEB" w:rsidRDefault="00F72EEB" w:rsidP="009A27A0"/>
        </w:tc>
        <w:tc>
          <w:tcPr>
            <w:tcW w:w="3403" w:type="dxa"/>
          </w:tcPr>
          <w:p w14:paraId="2420597D" w14:textId="77777777" w:rsidR="00F72EEB" w:rsidRDefault="00F72EEB" w:rsidP="009A27A0"/>
        </w:tc>
        <w:tc>
          <w:tcPr>
            <w:tcW w:w="3117" w:type="dxa"/>
          </w:tcPr>
          <w:p w14:paraId="0815CE74" w14:textId="77777777" w:rsidR="00F72EEB" w:rsidRDefault="00F72EEB" w:rsidP="009A27A0"/>
        </w:tc>
      </w:tr>
    </w:tbl>
    <w:p w14:paraId="12AF43B1" w14:textId="77777777" w:rsidR="00F72EEB" w:rsidRDefault="00F72EEB" w:rsidP="00F72EEB"/>
    <w:p w14:paraId="68C4939F" w14:textId="77777777" w:rsidR="00F72EEB" w:rsidRDefault="00F72EEB" w:rsidP="00F72EEB">
      <w:pPr>
        <w:pStyle w:val="ListParagraph"/>
        <w:numPr>
          <w:ilvl w:val="0"/>
          <w:numId w:val="17"/>
        </w:numPr>
        <w:spacing w:line="240" w:lineRule="auto"/>
        <w:rPr>
          <w:b/>
          <w:bCs/>
        </w:rPr>
      </w:pPr>
      <w:r>
        <w:rPr>
          <w:b/>
          <w:bCs/>
        </w:rPr>
        <w:t>Receipts Outstanding</w:t>
      </w:r>
    </w:p>
    <w:p w14:paraId="58602F0D" w14:textId="77777777" w:rsidR="00F72EEB" w:rsidRDefault="00F72EEB" w:rsidP="00F72EEB">
      <w:pPr>
        <w:pStyle w:val="ListParagraph"/>
      </w:pPr>
      <w:r>
        <w:t>None.</w:t>
      </w:r>
    </w:p>
    <w:p w14:paraId="18786F32" w14:textId="77777777" w:rsidR="00F72EEB" w:rsidRDefault="00F72EEB" w:rsidP="00F72EEB">
      <w:pPr>
        <w:pStyle w:val="ListParagraph"/>
        <w:numPr>
          <w:ilvl w:val="0"/>
          <w:numId w:val="17"/>
        </w:numPr>
        <w:spacing w:line="240" w:lineRule="auto"/>
        <w:rPr>
          <w:b/>
          <w:bCs/>
        </w:rPr>
      </w:pPr>
      <w:r>
        <w:rPr>
          <w:b/>
          <w:bCs/>
        </w:rPr>
        <w:t>Payments to be agreed:</w:t>
      </w:r>
    </w:p>
    <w:p w14:paraId="5F4E8A55" w14:textId="77777777" w:rsidR="00F72EEB" w:rsidRDefault="00F72EEB" w:rsidP="00F72EEB">
      <w:pPr>
        <w:pStyle w:val="ListParagraph"/>
      </w:pPr>
      <w:r>
        <w:t>None.</w:t>
      </w:r>
    </w:p>
    <w:p w14:paraId="09AB3555" w14:textId="4FF81FF2" w:rsidR="00F72EEB" w:rsidRDefault="00F72EEB" w:rsidP="00F72EEB">
      <w:pPr>
        <w:pStyle w:val="ListParagraph"/>
        <w:ind w:left="36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Current Account Balance</w:t>
      </w:r>
    </w:p>
    <w:p w14:paraId="0829C238" w14:textId="77777777" w:rsidR="00F72EEB" w:rsidRDefault="00F72EEB" w:rsidP="00F72EEB">
      <w:pPr>
        <w:pStyle w:val="ListParagraph"/>
        <w:ind w:left="360"/>
      </w:pPr>
      <w:r>
        <w:rPr>
          <w:b/>
          <w:bCs/>
        </w:rPr>
        <w:tab/>
      </w:r>
      <w:r>
        <w:t>The current account balance includes the following:</w:t>
      </w:r>
    </w:p>
    <w:p w14:paraId="450C84A2" w14:textId="77777777" w:rsidR="00F72EEB" w:rsidRDefault="00F72EEB" w:rsidP="00F72EEB">
      <w:pPr>
        <w:pStyle w:val="ListParagraph"/>
        <w:ind w:left="360"/>
      </w:pPr>
      <w:r>
        <w:tab/>
        <w:t xml:space="preserve">Locality Grant Awards of £720.00 and £920.00 for the signs and poles in connection with the </w:t>
      </w:r>
      <w:r>
        <w:tab/>
        <w:t>Quiet Lanes.</w:t>
      </w:r>
    </w:p>
    <w:p w14:paraId="0C490DBA" w14:textId="77777777" w:rsidR="00F72EEB" w:rsidRDefault="00F72EEB" w:rsidP="00F72EEB">
      <w:pPr>
        <w:pStyle w:val="ListParagraph"/>
        <w:ind w:left="360"/>
      </w:pPr>
      <w:r>
        <w:tab/>
        <w:t>Locality Grant Award of £332.00 towards the village sign refurbishment cost.</w:t>
      </w:r>
    </w:p>
    <w:p w14:paraId="69A047FF" w14:textId="77777777" w:rsidR="00F72EEB" w:rsidRDefault="00F72EEB" w:rsidP="00F72EEB">
      <w:pPr>
        <w:pStyle w:val="ListParagraph"/>
        <w:ind w:left="360"/>
      </w:pPr>
      <w:r>
        <w:tab/>
        <w:t>CIL Grant in the sum of £1,689.65.</w:t>
      </w:r>
    </w:p>
    <w:p w14:paraId="7F081257" w14:textId="7C8513E7" w:rsidR="002B60E9" w:rsidRDefault="002B60E9" w:rsidP="00E03672"/>
    <w:p w14:paraId="3EF25D18" w14:textId="5190800E" w:rsidR="007A73BB" w:rsidRDefault="002B60E9" w:rsidP="008B2D1A">
      <w:pPr>
        <w:pStyle w:val="ListParagraph"/>
        <w:ind w:hanging="360"/>
      </w:pPr>
      <w:r w:rsidRPr="001A60BF">
        <w:rPr>
          <w:b/>
          <w:bCs/>
        </w:rPr>
        <w:t>ii</w:t>
      </w:r>
      <w:r w:rsidR="00CC2A07" w:rsidRPr="001A60BF">
        <w:rPr>
          <w:b/>
          <w:bCs/>
        </w:rPr>
        <w:t>i</w:t>
      </w:r>
      <w:r w:rsidRPr="001A60BF">
        <w:rPr>
          <w:b/>
          <w:bCs/>
        </w:rPr>
        <w:t>)</w:t>
      </w:r>
      <w:r w:rsidR="00F17EC8" w:rsidRPr="001A60BF">
        <w:rPr>
          <w:b/>
          <w:bCs/>
        </w:rPr>
        <w:tab/>
      </w:r>
      <w:r w:rsidR="00B46CB9" w:rsidRPr="001A60BF">
        <w:rPr>
          <w:b/>
          <w:bCs/>
        </w:rPr>
        <w:t xml:space="preserve">TSB Bank Mandate </w:t>
      </w:r>
      <w:r w:rsidR="00E03672" w:rsidRPr="001A60BF">
        <w:rPr>
          <w:b/>
          <w:bCs/>
        </w:rPr>
        <w:t>Alterations</w:t>
      </w:r>
      <w:r w:rsidR="00E03672">
        <w:t xml:space="preserve"> – the Clerk</w:t>
      </w:r>
      <w:r w:rsidR="00B13494">
        <w:t xml:space="preserve"> advised that nothing further had been heard from TSB and agreed to contact them to </w:t>
      </w:r>
      <w:r w:rsidR="003A0872">
        <w:t>c</w:t>
      </w:r>
      <w:r w:rsidR="00E31E6B">
        <w:t>onfirm alterations to the Mandate had been made</w:t>
      </w:r>
      <w:r w:rsidR="003A0872">
        <w:t>.</w:t>
      </w:r>
    </w:p>
    <w:p w14:paraId="60357AFF" w14:textId="5AE1F9F1" w:rsidR="003A0872" w:rsidRPr="003A0872" w:rsidRDefault="003A0872" w:rsidP="008B2D1A">
      <w:pPr>
        <w:pStyle w:val="ListParagraph"/>
        <w:ind w:hanging="360"/>
      </w:pPr>
      <w:r>
        <w:rPr>
          <w:b/>
          <w:bCs/>
        </w:rPr>
        <w:tab/>
      </w:r>
      <w:r>
        <w:t xml:space="preserve">As Stephen Miles had now joined the Council, it was agreed that </w:t>
      </w:r>
      <w:r w:rsidR="00C90FAC">
        <w:t>he should also be added as a bank account signatory</w:t>
      </w:r>
      <w:r w:rsidR="00E31E6B">
        <w:t xml:space="preserve">, Clerk to obtain necessary </w:t>
      </w:r>
      <w:r w:rsidR="00C546FE">
        <w:t>forms.</w:t>
      </w:r>
    </w:p>
    <w:p w14:paraId="4F419117" w14:textId="77777777" w:rsidR="004917C9" w:rsidRDefault="004917C9" w:rsidP="004917C9"/>
    <w:p w14:paraId="72307978" w14:textId="4903E2FF" w:rsidR="008B2D1A" w:rsidRPr="004917C9" w:rsidRDefault="008B2D1A" w:rsidP="004917C9">
      <w:pPr>
        <w:ind w:firstLine="360"/>
      </w:pPr>
      <w:r w:rsidRPr="004917C9">
        <w:rPr>
          <w:b/>
          <w:bCs/>
        </w:rPr>
        <w:t>iv)</w:t>
      </w:r>
      <w:r w:rsidRPr="004917C9">
        <w:rPr>
          <w:b/>
          <w:bCs/>
        </w:rPr>
        <w:tab/>
        <w:t xml:space="preserve">To </w:t>
      </w:r>
      <w:r w:rsidR="004917C9" w:rsidRPr="004917C9">
        <w:rPr>
          <w:b/>
          <w:bCs/>
        </w:rPr>
        <w:t>consider budget</w:t>
      </w:r>
      <w:r w:rsidRPr="004917C9">
        <w:rPr>
          <w:b/>
          <w:bCs/>
        </w:rPr>
        <w:t xml:space="preserve"> for 2023-24</w:t>
      </w:r>
    </w:p>
    <w:p w14:paraId="0DB63446" w14:textId="4529C503" w:rsidR="009D493A" w:rsidRDefault="009D493A" w:rsidP="009D7856">
      <w:pPr>
        <w:pStyle w:val="ListParagraph"/>
      </w:pPr>
      <w:r>
        <w:t xml:space="preserve">A </w:t>
      </w:r>
      <w:r w:rsidR="004917C9">
        <w:t>revised</w:t>
      </w:r>
      <w:r>
        <w:t xml:space="preserve"> budget had been prepared and circulated prior to the meeting.</w:t>
      </w:r>
      <w:r w:rsidR="0027754B">
        <w:t xml:space="preserve">  </w:t>
      </w:r>
      <w:r w:rsidR="004917C9">
        <w:t>Latest t</w:t>
      </w:r>
      <w:r w:rsidR="00FD4E26">
        <w:t xml:space="preserve">ax base calculations </w:t>
      </w:r>
      <w:r w:rsidR="004D5C69">
        <w:t xml:space="preserve">had </w:t>
      </w:r>
      <w:r w:rsidR="00FD4E26">
        <w:t>been received</w:t>
      </w:r>
      <w:r w:rsidR="00026897">
        <w:t xml:space="preserve">.  </w:t>
      </w:r>
      <w:r w:rsidR="00C546FE">
        <w:t>T</w:t>
      </w:r>
      <w:r w:rsidR="00026897">
        <w:t xml:space="preserve">he budget tabled </w:t>
      </w:r>
      <w:r w:rsidR="00B34C22">
        <w:t xml:space="preserve">indicated a ‘forecast budget </w:t>
      </w:r>
      <w:r w:rsidR="00212C39">
        <w:t>expenditure’ of £3,414.00</w:t>
      </w:r>
      <w:r w:rsidR="002934D5">
        <w:t>.</w:t>
      </w:r>
    </w:p>
    <w:p w14:paraId="551995AC" w14:textId="38AC5E43" w:rsidR="00BE5D45" w:rsidRDefault="00BE5D45" w:rsidP="009D7856">
      <w:pPr>
        <w:pStyle w:val="ListParagraph"/>
      </w:pPr>
      <w:r>
        <w:t xml:space="preserve">After discussion </w:t>
      </w:r>
      <w:r w:rsidR="00182D46">
        <w:t>all Cllrs</w:t>
      </w:r>
      <w:r>
        <w:t xml:space="preserve"> agreed that the Precept should be increased </w:t>
      </w:r>
      <w:r w:rsidR="006D3485">
        <w:t xml:space="preserve">from £2,700 to £2,800, an increase of </w:t>
      </w:r>
      <w:r w:rsidR="00E823A9">
        <w:t>3.89%</w:t>
      </w:r>
      <w:r w:rsidR="00E63C9F">
        <w:t xml:space="preserve">.  Any shortfall in anticipated budget expenditure would be </w:t>
      </w:r>
      <w:r w:rsidR="00032CEF">
        <w:t xml:space="preserve">met out of existing </w:t>
      </w:r>
      <w:r w:rsidR="00C52471">
        <w:t>current account balance</w:t>
      </w:r>
      <w:r w:rsidR="00295FB9">
        <w:t>s</w:t>
      </w:r>
      <w:r w:rsidR="00C52471">
        <w:t xml:space="preserve"> and reserves.</w:t>
      </w:r>
      <w:r w:rsidR="00295FB9">
        <w:t xml:space="preserve">  Savings to be made wherever possible.</w:t>
      </w:r>
    </w:p>
    <w:p w14:paraId="682D1E93" w14:textId="77777777" w:rsidR="00EE552C" w:rsidRPr="001A4EF2" w:rsidRDefault="00EE552C" w:rsidP="001A4EF2">
      <w:pPr>
        <w:spacing w:line="240" w:lineRule="auto"/>
        <w:rPr>
          <w:b/>
          <w:bCs/>
        </w:rPr>
      </w:pPr>
    </w:p>
    <w:p w14:paraId="3102009F" w14:textId="4FA2517F" w:rsidR="00CB63C6" w:rsidRPr="002D0CC3" w:rsidRDefault="00C10E84" w:rsidP="002D0CC3">
      <w:pPr>
        <w:rPr>
          <w:b/>
          <w:bCs/>
        </w:rPr>
      </w:pPr>
      <w:r>
        <w:rPr>
          <w:b/>
          <w:bCs/>
        </w:rPr>
        <w:lastRenderedPageBreak/>
        <w:t>9</w:t>
      </w:r>
      <w:r w:rsidR="00E15E9E">
        <w:rPr>
          <w:b/>
          <w:bCs/>
        </w:rPr>
        <w:t>.</w:t>
      </w:r>
      <w:r w:rsidR="00E15E9E">
        <w:rPr>
          <w:b/>
          <w:bCs/>
        </w:rPr>
        <w:tab/>
      </w:r>
      <w:r w:rsidR="00A762E3">
        <w:rPr>
          <w:b/>
          <w:bCs/>
          <w:u w:val="single"/>
        </w:rPr>
        <w:t xml:space="preserve">To consider </w:t>
      </w:r>
      <w:r w:rsidR="009A0515">
        <w:rPr>
          <w:b/>
          <w:bCs/>
          <w:u w:val="single"/>
        </w:rPr>
        <w:t xml:space="preserve">Printing, Sale &amp; Marketing of </w:t>
      </w:r>
      <w:r w:rsidR="00250216">
        <w:rPr>
          <w:b/>
          <w:bCs/>
          <w:u w:val="single"/>
        </w:rPr>
        <w:t xml:space="preserve">WWII </w:t>
      </w:r>
      <w:r w:rsidR="009A0515">
        <w:rPr>
          <w:b/>
          <w:bCs/>
          <w:u w:val="single"/>
        </w:rPr>
        <w:t>Village Publication “Here We Are Again”</w:t>
      </w:r>
      <w:r w:rsidR="00BB2DD0">
        <w:t xml:space="preserve"> </w:t>
      </w:r>
    </w:p>
    <w:p w14:paraId="1ED69105" w14:textId="764590B1" w:rsidR="00307508" w:rsidRDefault="00C33BE8" w:rsidP="00C5366E">
      <w:pPr>
        <w:pStyle w:val="ListParagraph"/>
      </w:pPr>
      <w:r>
        <w:t xml:space="preserve">Although the printer, PBS, had offered to defer the cost of printing this, all Cllrs agreed that due to current financial constraints </w:t>
      </w:r>
      <w:r w:rsidR="00E37DF8">
        <w:t xml:space="preserve">the Parish Council </w:t>
      </w:r>
      <w:r w:rsidR="005D2FD9">
        <w:t>could not commit</w:t>
      </w:r>
      <w:r w:rsidR="00E37DF8">
        <w:t xml:space="preserve"> funds to cover the cost of </w:t>
      </w:r>
      <w:r w:rsidR="00C27F36">
        <w:t>printing.</w:t>
      </w:r>
      <w:r w:rsidR="00E37DF8">
        <w:t xml:space="preserve">  Cllr Stick, co-author of the publication, very kindly offered to allow </w:t>
      </w:r>
      <w:r w:rsidR="00135374">
        <w:t xml:space="preserve">anyone wishing to read this a .pdf </w:t>
      </w:r>
      <w:r w:rsidR="002E3A6F">
        <w:t xml:space="preserve">download </w:t>
      </w:r>
      <w:r w:rsidR="00D7201A">
        <w:t>version</w:t>
      </w:r>
      <w:r w:rsidR="00135374">
        <w:t xml:space="preserve"> free of charge, it was also proposed that a .pdf </w:t>
      </w:r>
      <w:r w:rsidR="00D7201A">
        <w:t>version</w:t>
      </w:r>
      <w:r w:rsidR="00135374">
        <w:t xml:space="preserve"> should be included on the village website.</w:t>
      </w:r>
      <w:r w:rsidR="00C5366E">
        <w:t xml:space="preserve">  A notice to this effect to be included in the next edition of the Newsletter.</w:t>
      </w:r>
    </w:p>
    <w:p w14:paraId="48CF8962" w14:textId="77777777" w:rsidR="00E5237F" w:rsidRDefault="00E5237F" w:rsidP="00F51AA5">
      <w:pPr>
        <w:rPr>
          <w:bCs/>
        </w:rPr>
      </w:pPr>
    </w:p>
    <w:p w14:paraId="102BAC86" w14:textId="7FE3D687" w:rsidR="005C7299" w:rsidRDefault="005C7299" w:rsidP="00F51AA5">
      <w:pPr>
        <w:rPr>
          <w:b/>
        </w:rPr>
      </w:pPr>
      <w:r>
        <w:rPr>
          <w:b/>
        </w:rPr>
        <w:t>1</w:t>
      </w:r>
      <w:r w:rsidR="00C10E84">
        <w:rPr>
          <w:b/>
        </w:rPr>
        <w:t>0</w:t>
      </w:r>
      <w:r>
        <w:rPr>
          <w:b/>
        </w:rPr>
        <w:t>.</w:t>
      </w:r>
      <w:r>
        <w:rPr>
          <w:b/>
        </w:rPr>
        <w:tab/>
      </w:r>
      <w:r w:rsidRPr="0046290E">
        <w:rPr>
          <w:b/>
          <w:u w:val="single"/>
        </w:rPr>
        <w:t>Correspondence received</w:t>
      </w:r>
      <w:r>
        <w:rPr>
          <w:b/>
        </w:rPr>
        <w:t>:</w:t>
      </w:r>
    </w:p>
    <w:p w14:paraId="4B332EC7" w14:textId="12B29003" w:rsidR="005839F2" w:rsidRDefault="005C7299" w:rsidP="00C10E84">
      <w:pPr>
        <w:ind w:left="720" w:hanging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 w:rsidR="00A100B9">
        <w:rPr>
          <w:bCs/>
        </w:rPr>
        <w:tab/>
        <w:t>Email, 1</w:t>
      </w:r>
      <w:r w:rsidR="00A100B9" w:rsidRPr="00A100B9">
        <w:rPr>
          <w:bCs/>
          <w:vertAlign w:val="superscript"/>
        </w:rPr>
        <w:t>st</w:t>
      </w:r>
      <w:r w:rsidR="00A100B9">
        <w:rPr>
          <w:bCs/>
        </w:rPr>
        <w:t xml:space="preserve"> December 2022 – Bloor Homes re closure of School Road, </w:t>
      </w:r>
      <w:proofErr w:type="spellStart"/>
      <w:r w:rsidR="00A100B9">
        <w:rPr>
          <w:bCs/>
        </w:rPr>
        <w:t>Elmswell</w:t>
      </w:r>
      <w:proofErr w:type="spellEnd"/>
      <w:r w:rsidR="00A100B9">
        <w:rPr>
          <w:bCs/>
        </w:rPr>
        <w:t xml:space="preserve">, details circulated and </w:t>
      </w:r>
      <w:r w:rsidR="005839F2">
        <w:rPr>
          <w:bCs/>
        </w:rPr>
        <w:t>noted,</w:t>
      </w:r>
      <w:r w:rsidR="00A100B9">
        <w:rPr>
          <w:bCs/>
        </w:rPr>
        <w:t xml:space="preserve"> and a copy put on </w:t>
      </w:r>
      <w:r w:rsidR="00416926">
        <w:rPr>
          <w:bCs/>
        </w:rPr>
        <w:t xml:space="preserve">the </w:t>
      </w:r>
      <w:r w:rsidR="005839F2">
        <w:rPr>
          <w:bCs/>
        </w:rPr>
        <w:t>village WhatsApp Group and noticeboard.</w:t>
      </w:r>
    </w:p>
    <w:p w14:paraId="2445F68E" w14:textId="5419F5DE" w:rsidR="005839F2" w:rsidRDefault="005839F2" w:rsidP="00C10E84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  <w:t>Email, 2</w:t>
      </w:r>
      <w:r w:rsidRPr="005839F2">
        <w:rPr>
          <w:bCs/>
          <w:vertAlign w:val="superscript"/>
        </w:rPr>
        <w:t>nd</w:t>
      </w:r>
      <w:r>
        <w:rPr>
          <w:bCs/>
        </w:rPr>
        <w:t xml:space="preserve"> December 2022 – Notification of appointment of External Auditor for 5-year period 2022-23 to 2026-27.  Auditor </w:t>
      </w:r>
      <w:r w:rsidR="00C10E84">
        <w:rPr>
          <w:bCs/>
        </w:rPr>
        <w:t>PFK Littlejohn remains unchanged.  Details circulated and noted.</w:t>
      </w:r>
    </w:p>
    <w:p w14:paraId="5093F036" w14:textId="154F4238" w:rsidR="00C10E84" w:rsidRDefault="00C10E84" w:rsidP="00C10E84">
      <w:pPr>
        <w:ind w:left="720" w:hanging="720"/>
        <w:rPr>
          <w:bCs/>
        </w:rPr>
      </w:pPr>
      <w:r>
        <w:rPr>
          <w:bCs/>
        </w:rPr>
        <w:t>iii)</w:t>
      </w:r>
      <w:r>
        <w:rPr>
          <w:bCs/>
        </w:rPr>
        <w:tab/>
        <w:t>Email on behalf of Chief Planning Officer, concerning Consultation re Local Validation List – comments before 20</w:t>
      </w:r>
      <w:r w:rsidRPr="00C10E84">
        <w:rPr>
          <w:bCs/>
          <w:vertAlign w:val="superscript"/>
        </w:rPr>
        <w:t>th</w:t>
      </w:r>
      <w:r>
        <w:rPr>
          <w:bCs/>
        </w:rPr>
        <w:t xml:space="preserve"> January 2023.  Details circulated and noted, no comments were forthcoming.</w:t>
      </w:r>
    </w:p>
    <w:p w14:paraId="2A11AAC0" w14:textId="3DF8B3EA" w:rsidR="00460D5D" w:rsidRPr="00C10E84" w:rsidRDefault="005C7299" w:rsidP="00C10E84">
      <w:pPr>
        <w:ind w:left="720"/>
        <w:rPr>
          <w:bCs/>
        </w:rPr>
      </w:pPr>
      <w:r>
        <w:rPr>
          <w:bCs/>
        </w:rPr>
        <w:tab/>
      </w:r>
    </w:p>
    <w:p w14:paraId="4A3305FB" w14:textId="2C9DE54A" w:rsidR="004F6DAE" w:rsidRDefault="00DB10D3" w:rsidP="00230E75">
      <w:pPr>
        <w:pStyle w:val="ListParagraph"/>
        <w:ind w:left="0"/>
        <w:rPr>
          <w:b/>
          <w:u w:val="single"/>
        </w:rPr>
      </w:pPr>
      <w:r>
        <w:rPr>
          <w:b/>
        </w:rPr>
        <w:t>1</w:t>
      </w:r>
      <w:r w:rsidR="00C10E84">
        <w:rPr>
          <w:b/>
        </w:rPr>
        <w:t>1</w:t>
      </w:r>
      <w:r w:rsidR="00371A79">
        <w:rPr>
          <w:b/>
        </w:rPr>
        <w:t>.</w:t>
      </w:r>
      <w:r w:rsidR="00FB107C">
        <w:rPr>
          <w:b/>
        </w:rPr>
        <w:tab/>
      </w:r>
      <w:r w:rsidR="00371A79">
        <w:rPr>
          <w:b/>
          <w:u w:val="single"/>
        </w:rPr>
        <w:t xml:space="preserve">Councillors Reports, Matters Arising </w:t>
      </w:r>
      <w:r w:rsidR="00A733C5">
        <w:rPr>
          <w:b/>
          <w:u w:val="single"/>
        </w:rPr>
        <w:t>and Any New Issue</w:t>
      </w:r>
      <w:r w:rsidR="00E648CC">
        <w:rPr>
          <w:b/>
          <w:u w:val="single"/>
        </w:rPr>
        <w:t>s</w:t>
      </w:r>
    </w:p>
    <w:p w14:paraId="670D5407" w14:textId="0D39CFDE" w:rsidR="00CF400D" w:rsidRDefault="005E588A" w:rsidP="00C10E84">
      <w:pPr>
        <w:ind w:left="720" w:hanging="720"/>
        <w:rPr>
          <w:rFonts w:eastAsia="Times New Roman"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</w:r>
      <w:r w:rsidR="009A2A63">
        <w:rPr>
          <w:bCs/>
        </w:rPr>
        <w:t xml:space="preserve">An email had been received advising that </w:t>
      </w:r>
      <w:r w:rsidR="001F04FE">
        <w:rPr>
          <w:bCs/>
        </w:rPr>
        <w:t xml:space="preserve">a planning application had now been submitted </w:t>
      </w:r>
      <w:r w:rsidR="00A86D41">
        <w:rPr>
          <w:bCs/>
        </w:rPr>
        <w:t>in connection with</w:t>
      </w:r>
      <w:r w:rsidR="00BA44AC">
        <w:rPr>
          <w:bCs/>
        </w:rPr>
        <w:t xml:space="preserve"> </w:t>
      </w:r>
      <w:r w:rsidR="00A86D41">
        <w:rPr>
          <w:bCs/>
        </w:rPr>
        <w:t>Land at Shepherds Grove, Stanton</w:t>
      </w:r>
      <w:r w:rsidR="00BA44AC">
        <w:rPr>
          <w:bCs/>
        </w:rPr>
        <w:t xml:space="preserve">. </w:t>
      </w:r>
      <w:r w:rsidR="00A86D41">
        <w:rPr>
          <w:bCs/>
        </w:rPr>
        <w:t xml:space="preserve"> </w:t>
      </w:r>
      <w:r w:rsidR="007A2F1C">
        <w:rPr>
          <w:rFonts w:eastAsia="Times New Roman"/>
        </w:rPr>
        <w:t xml:space="preserve">The development will include a new regional hub for Copart, an industry leader in the resale and remarketing of used, wholesale and salvage vehicles, together with other uses such as offices, industrial </w:t>
      </w:r>
      <w:r w:rsidR="00385656">
        <w:rPr>
          <w:rFonts w:eastAsia="Times New Roman"/>
        </w:rPr>
        <w:t>units,</w:t>
      </w:r>
      <w:r w:rsidR="007A2F1C">
        <w:rPr>
          <w:rFonts w:eastAsia="Times New Roman"/>
        </w:rPr>
        <w:t xml:space="preserve"> and storage/distribution.</w:t>
      </w:r>
      <w:r w:rsidR="00385656">
        <w:rPr>
          <w:rFonts w:eastAsia="Times New Roman"/>
        </w:rPr>
        <w:t xml:space="preserve"> </w:t>
      </w:r>
      <w:r w:rsidR="007A2F1C">
        <w:rPr>
          <w:rFonts w:eastAsia="Times New Roman"/>
        </w:rPr>
        <w:t>The development will create new jobs for the local area, and will include a new roundabout and access road from the A143 linking through to Grove Lane, providing all the industrial estate HGV traffic that currently travels through Stanton village with a new, safer and more direct route from the A143 to Shepherds Grove West.</w:t>
      </w:r>
    </w:p>
    <w:p w14:paraId="22486B3C" w14:textId="7B06F0EC" w:rsidR="00385656" w:rsidRDefault="000018CB" w:rsidP="00CF400D">
      <w:pPr>
        <w:ind w:left="720"/>
        <w:rPr>
          <w:rFonts w:eastAsia="Times New Roman"/>
        </w:rPr>
      </w:pPr>
      <w:r>
        <w:rPr>
          <w:rFonts w:eastAsia="Times New Roman"/>
        </w:rPr>
        <w:t>Comments can be made on West Suffolk Council website, reference: DC/22/2190/HYB.</w:t>
      </w:r>
      <w:r w:rsidR="00DD426D">
        <w:rPr>
          <w:rFonts w:eastAsia="Times New Roman"/>
        </w:rPr>
        <w:t xml:space="preserve"> A decision is expected in April 2023. </w:t>
      </w:r>
    </w:p>
    <w:p w14:paraId="6A9B0B83" w14:textId="0331A30A" w:rsidR="00062E21" w:rsidRDefault="009A2A63" w:rsidP="00385656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</w:r>
      <w:r w:rsidR="00A52F6D">
        <w:rPr>
          <w:bCs/>
        </w:rPr>
        <w:t xml:space="preserve">Designation of </w:t>
      </w:r>
      <w:proofErr w:type="spellStart"/>
      <w:r w:rsidR="00A52F6D">
        <w:rPr>
          <w:bCs/>
        </w:rPr>
        <w:t>Wetherden</w:t>
      </w:r>
      <w:proofErr w:type="spellEnd"/>
      <w:r w:rsidR="00A52F6D">
        <w:rPr>
          <w:bCs/>
        </w:rPr>
        <w:t xml:space="preserve"> Road as Quiet Lane was </w:t>
      </w:r>
      <w:r w:rsidR="00DD6110">
        <w:rPr>
          <w:bCs/>
        </w:rPr>
        <w:t xml:space="preserve">to be progressed at </w:t>
      </w:r>
      <w:proofErr w:type="spellStart"/>
      <w:r w:rsidR="00DD6110">
        <w:rPr>
          <w:bCs/>
        </w:rPr>
        <w:t>Wetherden</w:t>
      </w:r>
      <w:proofErr w:type="spellEnd"/>
      <w:r w:rsidR="00DD6110">
        <w:rPr>
          <w:bCs/>
        </w:rPr>
        <w:t xml:space="preserve"> Parish Council</w:t>
      </w:r>
      <w:r w:rsidR="000334E1">
        <w:rPr>
          <w:bCs/>
        </w:rPr>
        <w:t xml:space="preserve"> January</w:t>
      </w:r>
      <w:r w:rsidR="00DD6110">
        <w:rPr>
          <w:bCs/>
        </w:rPr>
        <w:t xml:space="preserve"> meeting.</w:t>
      </w:r>
    </w:p>
    <w:p w14:paraId="547C3712" w14:textId="3DF6F43A" w:rsidR="00E720C0" w:rsidRDefault="000D2C74" w:rsidP="00C10E84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  <w:t>King’s Coronation Tea / Event, although the Parish Council did not propose to organise</w:t>
      </w:r>
      <w:r w:rsidR="00E44EA6">
        <w:rPr>
          <w:bCs/>
        </w:rPr>
        <w:t xml:space="preserve"> a special event for this occasion</w:t>
      </w:r>
      <w:r w:rsidR="00B02459">
        <w:rPr>
          <w:bCs/>
        </w:rPr>
        <w:t xml:space="preserve">, </w:t>
      </w:r>
      <w:r w:rsidR="00E44EA6">
        <w:rPr>
          <w:bCs/>
        </w:rPr>
        <w:t xml:space="preserve">they </w:t>
      </w:r>
      <w:r w:rsidR="00B02459">
        <w:rPr>
          <w:bCs/>
        </w:rPr>
        <w:t xml:space="preserve">were happy to support any </w:t>
      </w:r>
      <w:r w:rsidR="00E44EA6">
        <w:rPr>
          <w:bCs/>
        </w:rPr>
        <w:t xml:space="preserve">celebrations </w:t>
      </w:r>
      <w:r w:rsidR="004F7CB1">
        <w:rPr>
          <w:bCs/>
        </w:rPr>
        <w:t xml:space="preserve">that may be organised by the Village Hall Committee. </w:t>
      </w:r>
    </w:p>
    <w:p w14:paraId="0EF84531" w14:textId="5E5BB553" w:rsidR="001D6BB4" w:rsidRDefault="001D6BB4" w:rsidP="00C10E84">
      <w:pPr>
        <w:ind w:left="720" w:hanging="720"/>
        <w:rPr>
          <w:bCs/>
        </w:rPr>
      </w:pPr>
      <w:r>
        <w:rPr>
          <w:bCs/>
        </w:rPr>
        <w:t>iii)</w:t>
      </w:r>
      <w:r>
        <w:rPr>
          <w:bCs/>
        </w:rPr>
        <w:tab/>
        <w:t xml:space="preserve">The Clerk reported that the wooden noticeboard outside the village hall </w:t>
      </w:r>
      <w:r w:rsidR="00D9623B">
        <w:rPr>
          <w:bCs/>
        </w:rPr>
        <w:t>needed</w:t>
      </w:r>
      <w:r>
        <w:rPr>
          <w:bCs/>
        </w:rPr>
        <w:t xml:space="preserve"> refurbishment.  </w:t>
      </w:r>
    </w:p>
    <w:p w14:paraId="5EA7DB0B" w14:textId="77777777" w:rsidR="00D5063D" w:rsidRPr="00BA174A" w:rsidRDefault="00D5063D" w:rsidP="008A4E06">
      <w:pPr>
        <w:rPr>
          <w:bCs/>
        </w:rPr>
      </w:pPr>
    </w:p>
    <w:p w14:paraId="68FC8F04" w14:textId="0105CA29" w:rsidR="00C622B1" w:rsidRDefault="00791281" w:rsidP="00BA174A">
      <w:pPr>
        <w:rPr>
          <w:bCs/>
        </w:rPr>
      </w:pPr>
      <w:r>
        <w:rPr>
          <w:b/>
        </w:rPr>
        <w:t>1</w:t>
      </w:r>
      <w:r w:rsidR="00C10E84">
        <w:rPr>
          <w:b/>
        </w:rPr>
        <w:t>2</w:t>
      </w:r>
      <w:r w:rsidR="006F55E5">
        <w:rPr>
          <w:b/>
        </w:rPr>
        <w:t>.</w:t>
      </w:r>
      <w:r w:rsidR="00C622B1">
        <w:rPr>
          <w:b/>
        </w:rPr>
        <w:tab/>
      </w:r>
      <w:r w:rsidR="00C622B1">
        <w:rPr>
          <w:b/>
          <w:u w:val="single"/>
        </w:rPr>
        <w:t>Time and Date of the Next Meeting</w:t>
      </w:r>
    </w:p>
    <w:p w14:paraId="599E347B" w14:textId="32FB754E" w:rsidR="00624FE6" w:rsidRDefault="001C2C8E" w:rsidP="00563DBF">
      <w:pPr>
        <w:ind w:left="720" w:hanging="720"/>
        <w:jc w:val="both"/>
        <w:rPr>
          <w:bCs/>
        </w:rPr>
      </w:pPr>
      <w:r>
        <w:rPr>
          <w:bCs/>
        </w:rPr>
        <w:tab/>
      </w:r>
      <w:r w:rsidR="00612A45">
        <w:rPr>
          <w:bCs/>
        </w:rPr>
        <w:t xml:space="preserve">The next meeting </w:t>
      </w:r>
      <w:r w:rsidR="00694604">
        <w:rPr>
          <w:bCs/>
        </w:rPr>
        <w:t xml:space="preserve">is scheduled to be held </w:t>
      </w:r>
      <w:r w:rsidR="00791281">
        <w:rPr>
          <w:bCs/>
        </w:rPr>
        <w:t xml:space="preserve">at 7.30pm on </w:t>
      </w:r>
      <w:r w:rsidR="00694604">
        <w:rPr>
          <w:bCs/>
        </w:rPr>
        <w:t xml:space="preserve">Thursday, </w:t>
      </w:r>
      <w:r w:rsidR="00C52001">
        <w:rPr>
          <w:bCs/>
        </w:rPr>
        <w:t>1</w:t>
      </w:r>
      <w:r w:rsidR="004F7CB1">
        <w:rPr>
          <w:bCs/>
        </w:rPr>
        <w:t>6</w:t>
      </w:r>
      <w:r w:rsidR="004F7CB1" w:rsidRPr="004F7CB1">
        <w:rPr>
          <w:bCs/>
          <w:vertAlign w:val="superscript"/>
        </w:rPr>
        <w:t>th</w:t>
      </w:r>
      <w:r w:rsidR="004F7CB1">
        <w:rPr>
          <w:bCs/>
        </w:rPr>
        <w:t xml:space="preserve"> March</w:t>
      </w:r>
      <w:r w:rsidR="00D00678">
        <w:rPr>
          <w:bCs/>
        </w:rPr>
        <w:t xml:space="preserve"> 202</w:t>
      </w:r>
      <w:r w:rsidR="00C52001">
        <w:rPr>
          <w:bCs/>
        </w:rPr>
        <w:t>3</w:t>
      </w:r>
      <w:r w:rsidR="000573C3">
        <w:rPr>
          <w:bCs/>
        </w:rPr>
        <w:t xml:space="preserve"> in the Lord</w:t>
      </w:r>
      <w:r w:rsidR="00D300D7">
        <w:rPr>
          <w:bCs/>
        </w:rPr>
        <w:t xml:space="preserve"> </w:t>
      </w:r>
      <w:r w:rsidR="000573C3">
        <w:rPr>
          <w:bCs/>
        </w:rPr>
        <w:t>T</w:t>
      </w:r>
      <w:r w:rsidR="00D300D7">
        <w:rPr>
          <w:bCs/>
        </w:rPr>
        <w:t>hurlow Village Hall</w:t>
      </w:r>
      <w:r w:rsidR="00624FE6">
        <w:rPr>
          <w:bCs/>
        </w:rPr>
        <w:t xml:space="preserve"> 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48E9994E" w14:textId="0E362CD9" w:rsidR="009C55F2" w:rsidRPr="00D9623B" w:rsidRDefault="00B5693C" w:rsidP="00D9623B">
      <w:pPr>
        <w:jc w:val="both"/>
      </w:pPr>
      <w:r>
        <w:t>There being no further bus</w:t>
      </w:r>
      <w:r w:rsidR="002A26BB">
        <w:t>ines</w:t>
      </w:r>
      <w:r w:rsidR="002421D0">
        <w:t>s</w:t>
      </w:r>
      <w:r w:rsidR="00F60BF7">
        <w:t>, the Chairman thanked everyone for attending</w:t>
      </w:r>
      <w:r w:rsidR="00CC5F3E">
        <w:t xml:space="preserve"> and</w:t>
      </w:r>
      <w:r w:rsidR="002421D0">
        <w:t xml:space="preserve"> the meeting closed at </w:t>
      </w:r>
      <w:r w:rsidR="00967876">
        <w:t>9.00pm</w:t>
      </w:r>
      <w:r w:rsidR="00407CBA">
        <w:tab/>
      </w:r>
      <w:r w:rsidR="00407CBA">
        <w:tab/>
      </w:r>
      <w:r w:rsidR="00407CBA">
        <w:tab/>
      </w:r>
    </w:p>
    <w:p w14:paraId="344835D1" w14:textId="77777777" w:rsidR="009C55F2" w:rsidRPr="00BA59E1" w:rsidRDefault="009C55F2" w:rsidP="00BA59E1">
      <w:pPr>
        <w:jc w:val="both"/>
        <w:rPr>
          <w:bCs/>
        </w:rPr>
      </w:pPr>
    </w:p>
    <w:sectPr w:rsidR="009C55F2" w:rsidRPr="00BA59E1" w:rsidSect="001C3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8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615E" w14:textId="77777777" w:rsidR="00CD3562" w:rsidRDefault="00CD3562" w:rsidP="00276BA0">
      <w:pPr>
        <w:spacing w:line="240" w:lineRule="auto"/>
      </w:pPr>
      <w:r>
        <w:separator/>
      </w:r>
    </w:p>
  </w:endnote>
  <w:endnote w:type="continuationSeparator" w:id="0">
    <w:p w14:paraId="794FFAE3" w14:textId="77777777" w:rsidR="00CD3562" w:rsidRDefault="00CD3562" w:rsidP="00276BA0">
      <w:pPr>
        <w:spacing w:line="240" w:lineRule="auto"/>
      </w:pPr>
      <w:r>
        <w:continuationSeparator/>
      </w:r>
    </w:p>
  </w:endnote>
  <w:endnote w:type="continuationNotice" w:id="1">
    <w:p w14:paraId="433F3D30" w14:textId="77777777" w:rsidR="00CD3562" w:rsidRDefault="00CD35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9046" w14:textId="77777777" w:rsidR="00A25508" w:rsidRDefault="00A25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BF2" w14:textId="3524F09A" w:rsidR="0032184D" w:rsidRDefault="004D3FF8">
    <w:pPr>
      <w:pStyle w:val="Footer"/>
      <w:jc w:val="right"/>
    </w:pPr>
    <w:r>
      <w:t>Signed…………………………………………</w:t>
    </w:r>
    <w:r w:rsidR="005C69BC">
      <w:t>…</w:t>
    </w:r>
    <w:proofErr w:type="gramStart"/>
    <w:r w:rsidR="005C69BC">
      <w:t>…..</w:t>
    </w:r>
    <w:proofErr w:type="gramEnd"/>
  </w:p>
  <w:p w14:paraId="2CE9177A" w14:textId="77777777" w:rsidR="0032184D" w:rsidRDefault="00321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9B06" w14:textId="77777777" w:rsidR="00A25508" w:rsidRDefault="00A25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6DC9" w14:textId="77777777" w:rsidR="00CD3562" w:rsidRDefault="00CD3562" w:rsidP="00276BA0">
      <w:pPr>
        <w:spacing w:line="240" w:lineRule="auto"/>
      </w:pPr>
      <w:r>
        <w:separator/>
      </w:r>
    </w:p>
  </w:footnote>
  <w:footnote w:type="continuationSeparator" w:id="0">
    <w:p w14:paraId="7FD42AD6" w14:textId="77777777" w:rsidR="00CD3562" w:rsidRDefault="00CD3562" w:rsidP="00276BA0">
      <w:pPr>
        <w:spacing w:line="240" w:lineRule="auto"/>
      </w:pPr>
      <w:r>
        <w:continuationSeparator/>
      </w:r>
    </w:p>
  </w:footnote>
  <w:footnote w:type="continuationNotice" w:id="1">
    <w:p w14:paraId="03E6630F" w14:textId="77777777" w:rsidR="00CD3562" w:rsidRDefault="00CD35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2B3" w14:textId="1351C8A3" w:rsidR="00A25508" w:rsidRDefault="00A25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80AF" w14:textId="0B395890" w:rsidR="005C69BC" w:rsidRDefault="00000000">
    <w:pPr>
      <w:pStyle w:val="Header"/>
      <w:jc w:val="right"/>
    </w:pPr>
    <w:sdt>
      <w:sdtPr>
        <w:id w:val="1678685755"/>
        <w:docPartObj>
          <w:docPartGallery w:val="Watermarks"/>
          <w:docPartUnique/>
        </w:docPartObj>
      </w:sdtPr>
      <w:sdtContent>
        <w:r>
          <w:rPr>
            <w:noProof/>
          </w:rPr>
          <w:pict w14:anchorId="282987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9584472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69BC">
          <w:fldChar w:fldCharType="begin"/>
        </w:r>
        <w:r w:rsidR="005C69BC">
          <w:instrText xml:space="preserve"> PAGE   \* MERGEFORMAT </w:instrText>
        </w:r>
        <w:r w:rsidR="005C69BC">
          <w:fldChar w:fldCharType="separate"/>
        </w:r>
        <w:r w:rsidR="005C69BC">
          <w:rPr>
            <w:noProof/>
          </w:rPr>
          <w:t>2</w:t>
        </w:r>
        <w:r w:rsidR="005C69BC">
          <w:rPr>
            <w:noProof/>
          </w:rPr>
          <w:fldChar w:fldCharType="end"/>
        </w:r>
      </w:sdtContent>
    </w:sdt>
  </w:p>
  <w:p w14:paraId="66142EED" w14:textId="77777777" w:rsidR="0032184D" w:rsidRDefault="00321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1D5E" w14:textId="4ECC6BD6" w:rsidR="00A25508" w:rsidRDefault="00A25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27"/>
    <w:multiLevelType w:val="hybridMultilevel"/>
    <w:tmpl w:val="97C4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00"/>
    <w:multiLevelType w:val="hybridMultilevel"/>
    <w:tmpl w:val="5880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C12"/>
    <w:multiLevelType w:val="hybridMultilevel"/>
    <w:tmpl w:val="0BC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D92"/>
    <w:multiLevelType w:val="hybridMultilevel"/>
    <w:tmpl w:val="78FCD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1210A"/>
    <w:multiLevelType w:val="hybridMultilevel"/>
    <w:tmpl w:val="60EA4F20"/>
    <w:lvl w:ilvl="0" w:tplc="14DA6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464F"/>
    <w:multiLevelType w:val="hybridMultilevel"/>
    <w:tmpl w:val="28803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154B0"/>
    <w:multiLevelType w:val="multilevel"/>
    <w:tmpl w:val="F87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924FF"/>
    <w:multiLevelType w:val="hybridMultilevel"/>
    <w:tmpl w:val="BD8A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A635E"/>
    <w:multiLevelType w:val="hybridMultilevel"/>
    <w:tmpl w:val="B49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17FC"/>
    <w:multiLevelType w:val="hybridMultilevel"/>
    <w:tmpl w:val="F8ACA98E"/>
    <w:lvl w:ilvl="0" w:tplc="E72AE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5BB"/>
    <w:multiLevelType w:val="hybridMultilevel"/>
    <w:tmpl w:val="B66C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32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616D48"/>
    <w:multiLevelType w:val="hybridMultilevel"/>
    <w:tmpl w:val="2DD80488"/>
    <w:lvl w:ilvl="0" w:tplc="666CBD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36A9D"/>
    <w:multiLevelType w:val="hybridMultilevel"/>
    <w:tmpl w:val="CC10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226DE"/>
    <w:multiLevelType w:val="multilevel"/>
    <w:tmpl w:val="AF8AC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60756"/>
    <w:multiLevelType w:val="hybridMultilevel"/>
    <w:tmpl w:val="1E0AE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883D50"/>
    <w:multiLevelType w:val="hybridMultilevel"/>
    <w:tmpl w:val="AF42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A37F2"/>
    <w:multiLevelType w:val="hybridMultilevel"/>
    <w:tmpl w:val="03402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2CA3"/>
    <w:multiLevelType w:val="hybridMultilevel"/>
    <w:tmpl w:val="8A2AFEC6"/>
    <w:lvl w:ilvl="0" w:tplc="68DE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20E74"/>
    <w:multiLevelType w:val="hybridMultilevel"/>
    <w:tmpl w:val="488E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6503C"/>
    <w:multiLevelType w:val="hybridMultilevel"/>
    <w:tmpl w:val="AE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26BF3"/>
    <w:multiLevelType w:val="hybridMultilevel"/>
    <w:tmpl w:val="0CB8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34E4"/>
    <w:multiLevelType w:val="hybridMultilevel"/>
    <w:tmpl w:val="989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82AB9"/>
    <w:multiLevelType w:val="hybridMultilevel"/>
    <w:tmpl w:val="88AE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8145C"/>
    <w:multiLevelType w:val="hybridMultilevel"/>
    <w:tmpl w:val="78D4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B60AE"/>
    <w:multiLevelType w:val="hybridMultilevel"/>
    <w:tmpl w:val="894CA56A"/>
    <w:lvl w:ilvl="0" w:tplc="3D2E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B65B4"/>
    <w:multiLevelType w:val="hybridMultilevel"/>
    <w:tmpl w:val="060EC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B4602FD"/>
    <w:multiLevelType w:val="hybridMultilevel"/>
    <w:tmpl w:val="897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6536"/>
    <w:multiLevelType w:val="multilevel"/>
    <w:tmpl w:val="3AA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3B0AC7"/>
    <w:multiLevelType w:val="hybridMultilevel"/>
    <w:tmpl w:val="65D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40701"/>
    <w:multiLevelType w:val="hybridMultilevel"/>
    <w:tmpl w:val="CF5A39B0"/>
    <w:lvl w:ilvl="0" w:tplc="374CA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90220">
    <w:abstractNumId w:val="11"/>
  </w:num>
  <w:num w:numId="2" w16cid:durableId="1556238517">
    <w:abstractNumId w:val="22"/>
  </w:num>
  <w:num w:numId="3" w16cid:durableId="1943608935">
    <w:abstractNumId w:val="28"/>
  </w:num>
  <w:num w:numId="4" w16cid:durableId="1727416688">
    <w:abstractNumId w:val="31"/>
  </w:num>
  <w:num w:numId="5" w16cid:durableId="403114589">
    <w:abstractNumId w:val="15"/>
  </w:num>
  <w:num w:numId="6" w16cid:durableId="1597447342">
    <w:abstractNumId w:val="3"/>
  </w:num>
  <w:num w:numId="7" w16cid:durableId="136647849">
    <w:abstractNumId w:val="16"/>
  </w:num>
  <w:num w:numId="8" w16cid:durableId="1136409749">
    <w:abstractNumId w:val="13"/>
  </w:num>
  <w:num w:numId="9" w16cid:durableId="154105363">
    <w:abstractNumId w:val="2"/>
  </w:num>
  <w:num w:numId="10" w16cid:durableId="1382050600">
    <w:abstractNumId w:val="0"/>
  </w:num>
  <w:num w:numId="11" w16cid:durableId="382027523">
    <w:abstractNumId w:val="10"/>
  </w:num>
  <w:num w:numId="12" w16cid:durableId="1267349317">
    <w:abstractNumId w:val="6"/>
  </w:num>
  <w:num w:numId="13" w16cid:durableId="1222860728">
    <w:abstractNumId w:val="30"/>
  </w:num>
  <w:num w:numId="14" w16cid:durableId="1747920979">
    <w:abstractNumId w:val="18"/>
  </w:num>
  <w:num w:numId="15" w16cid:durableId="904266661">
    <w:abstractNumId w:val="8"/>
  </w:num>
  <w:num w:numId="16" w16cid:durableId="1316103960">
    <w:abstractNumId w:val="7"/>
  </w:num>
  <w:num w:numId="17" w16cid:durableId="1866477042">
    <w:abstractNumId w:val="27"/>
  </w:num>
  <w:num w:numId="18" w16cid:durableId="1156143612">
    <w:abstractNumId w:val="1"/>
  </w:num>
  <w:num w:numId="19" w16cid:durableId="1970042893">
    <w:abstractNumId w:val="24"/>
  </w:num>
  <w:num w:numId="20" w16cid:durableId="742220677">
    <w:abstractNumId w:val="32"/>
  </w:num>
  <w:num w:numId="21" w16cid:durableId="1890608605">
    <w:abstractNumId w:val="4"/>
  </w:num>
  <w:num w:numId="22" w16cid:durableId="1989089095">
    <w:abstractNumId w:val="9"/>
  </w:num>
  <w:num w:numId="23" w16cid:durableId="1699551263">
    <w:abstractNumId w:val="19"/>
  </w:num>
  <w:num w:numId="24" w16cid:durableId="738669144">
    <w:abstractNumId w:val="26"/>
  </w:num>
  <w:num w:numId="25" w16cid:durableId="1358920631">
    <w:abstractNumId w:val="14"/>
  </w:num>
  <w:num w:numId="26" w16cid:durableId="682054097">
    <w:abstractNumId w:val="25"/>
  </w:num>
  <w:num w:numId="27" w16cid:durableId="1760322918">
    <w:abstractNumId w:val="17"/>
  </w:num>
  <w:num w:numId="28" w16cid:durableId="717123449">
    <w:abstractNumId w:val="21"/>
  </w:num>
  <w:num w:numId="29" w16cid:durableId="1838112360">
    <w:abstractNumId w:val="29"/>
  </w:num>
  <w:num w:numId="30" w16cid:durableId="1995333376">
    <w:abstractNumId w:val="12"/>
  </w:num>
  <w:num w:numId="31" w16cid:durableId="1826703423">
    <w:abstractNumId w:val="20"/>
  </w:num>
  <w:num w:numId="32" w16cid:durableId="324625647">
    <w:abstractNumId w:val="23"/>
  </w:num>
  <w:num w:numId="33" w16cid:durableId="9505399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80"/>
    <w:rsid w:val="00000482"/>
    <w:rsid w:val="00000816"/>
    <w:rsid w:val="0000081D"/>
    <w:rsid w:val="00000950"/>
    <w:rsid w:val="000017BA"/>
    <w:rsid w:val="000018CB"/>
    <w:rsid w:val="00001B7F"/>
    <w:rsid w:val="0000545D"/>
    <w:rsid w:val="000054E8"/>
    <w:rsid w:val="0000589D"/>
    <w:rsid w:val="00006028"/>
    <w:rsid w:val="000071F5"/>
    <w:rsid w:val="00007264"/>
    <w:rsid w:val="00007742"/>
    <w:rsid w:val="000079B8"/>
    <w:rsid w:val="000101AB"/>
    <w:rsid w:val="000109D2"/>
    <w:rsid w:val="00011413"/>
    <w:rsid w:val="000121C3"/>
    <w:rsid w:val="0001252C"/>
    <w:rsid w:val="000129C1"/>
    <w:rsid w:val="00013161"/>
    <w:rsid w:val="00013869"/>
    <w:rsid w:val="00013914"/>
    <w:rsid w:val="00013989"/>
    <w:rsid w:val="000139CE"/>
    <w:rsid w:val="00013C21"/>
    <w:rsid w:val="00014B2B"/>
    <w:rsid w:val="000151C0"/>
    <w:rsid w:val="000152F4"/>
    <w:rsid w:val="000155EE"/>
    <w:rsid w:val="00015659"/>
    <w:rsid w:val="00015BA0"/>
    <w:rsid w:val="00016A76"/>
    <w:rsid w:val="00016CBF"/>
    <w:rsid w:val="000172D5"/>
    <w:rsid w:val="00017628"/>
    <w:rsid w:val="000200FA"/>
    <w:rsid w:val="000205E6"/>
    <w:rsid w:val="000217FB"/>
    <w:rsid w:val="00021FF4"/>
    <w:rsid w:val="000224EE"/>
    <w:rsid w:val="000228A5"/>
    <w:rsid w:val="000230B0"/>
    <w:rsid w:val="00023E36"/>
    <w:rsid w:val="000249C9"/>
    <w:rsid w:val="0002515A"/>
    <w:rsid w:val="0002595C"/>
    <w:rsid w:val="00026141"/>
    <w:rsid w:val="00026234"/>
    <w:rsid w:val="000267CC"/>
    <w:rsid w:val="00026897"/>
    <w:rsid w:val="000269D0"/>
    <w:rsid w:val="0002762B"/>
    <w:rsid w:val="000279E1"/>
    <w:rsid w:val="00027BB9"/>
    <w:rsid w:val="00030630"/>
    <w:rsid w:val="000314A4"/>
    <w:rsid w:val="00031548"/>
    <w:rsid w:val="00031803"/>
    <w:rsid w:val="00031EFF"/>
    <w:rsid w:val="0003241C"/>
    <w:rsid w:val="00032CEF"/>
    <w:rsid w:val="00032F5E"/>
    <w:rsid w:val="000334E1"/>
    <w:rsid w:val="00033890"/>
    <w:rsid w:val="00033D17"/>
    <w:rsid w:val="00034067"/>
    <w:rsid w:val="000346C4"/>
    <w:rsid w:val="00034FD1"/>
    <w:rsid w:val="0003742F"/>
    <w:rsid w:val="000379A7"/>
    <w:rsid w:val="000404FC"/>
    <w:rsid w:val="00040877"/>
    <w:rsid w:val="00040E15"/>
    <w:rsid w:val="00041B94"/>
    <w:rsid w:val="00041F25"/>
    <w:rsid w:val="00041F78"/>
    <w:rsid w:val="00042AE6"/>
    <w:rsid w:val="00043BCC"/>
    <w:rsid w:val="00043DB3"/>
    <w:rsid w:val="00044140"/>
    <w:rsid w:val="00044268"/>
    <w:rsid w:val="0004460F"/>
    <w:rsid w:val="00044A1D"/>
    <w:rsid w:val="000457AF"/>
    <w:rsid w:val="000457E6"/>
    <w:rsid w:val="00045B5F"/>
    <w:rsid w:val="00045EAC"/>
    <w:rsid w:val="00047E48"/>
    <w:rsid w:val="00047F1B"/>
    <w:rsid w:val="00050075"/>
    <w:rsid w:val="00051652"/>
    <w:rsid w:val="00051C91"/>
    <w:rsid w:val="00052C75"/>
    <w:rsid w:val="00052E24"/>
    <w:rsid w:val="00053085"/>
    <w:rsid w:val="000549A1"/>
    <w:rsid w:val="00054BC5"/>
    <w:rsid w:val="0005506E"/>
    <w:rsid w:val="00055280"/>
    <w:rsid w:val="00055444"/>
    <w:rsid w:val="0005577F"/>
    <w:rsid w:val="000563C0"/>
    <w:rsid w:val="00056458"/>
    <w:rsid w:val="00056C91"/>
    <w:rsid w:val="000573C3"/>
    <w:rsid w:val="00060B96"/>
    <w:rsid w:val="000618AB"/>
    <w:rsid w:val="00062693"/>
    <w:rsid w:val="0006294A"/>
    <w:rsid w:val="00062A3C"/>
    <w:rsid w:val="00062E21"/>
    <w:rsid w:val="00063944"/>
    <w:rsid w:val="00063976"/>
    <w:rsid w:val="000654F6"/>
    <w:rsid w:val="000656BA"/>
    <w:rsid w:val="00065897"/>
    <w:rsid w:val="00065B51"/>
    <w:rsid w:val="00065D42"/>
    <w:rsid w:val="00066228"/>
    <w:rsid w:val="000668D0"/>
    <w:rsid w:val="00066AD0"/>
    <w:rsid w:val="000674AB"/>
    <w:rsid w:val="000675E9"/>
    <w:rsid w:val="000676E7"/>
    <w:rsid w:val="0006770D"/>
    <w:rsid w:val="000677D1"/>
    <w:rsid w:val="0007025F"/>
    <w:rsid w:val="00071674"/>
    <w:rsid w:val="0007211C"/>
    <w:rsid w:val="0007233D"/>
    <w:rsid w:val="000733F0"/>
    <w:rsid w:val="00073BCB"/>
    <w:rsid w:val="00074108"/>
    <w:rsid w:val="00074593"/>
    <w:rsid w:val="00074A36"/>
    <w:rsid w:val="00074ADF"/>
    <w:rsid w:val="00074E24"/>
    <w:rsid w:val="00075395"/>
    <w:rsid w:val="000756BE"/>
    <w:rsid w:val="000759B4"/>
    <w:rsid w:val="00075EDD"/>
    <w:rsid w:val="0007603E"/>
    <w:rsid w:val="000764A5"/>
    <w:rsid w:val="0007652B"/>
    <w:rsid w:val="00076C7B"/>
    <w:rsid w:val="00076F2C"/>
    <w:rsid w:val="000775F8"/>
    <w:rsid w:val="00077949"/>
    <w:rsid w:val="00077DC9"/>
    <w:rsid w:val="00080128"/>
    <w:rsid w:val="000803B4"/>
    <w:rsid w:val="000809F1"/>
    <w:rsid w:val="00080BF3"/>
    <w:rsid w:val="0008162C"/>
    <w:rsid w:val="000817D2"/>
    <w:rsid w:val="00081B3D"/>
    <w:rsid w:val="00081DD3"/>
    <w:rsid w:val="00081DEC"/>
    <w:rsid w:val="00082059"/>
    <w:rsid w:val="0008223E"/>
    <w:rsid w:val="00082E1D"/>
    <w:rsid w:val="000836BC"/>
    <w:rsid w:val="00083916"/>
    <w:rsid w:val="00084ECD"/>
    <w:rsid w:val="00086CCB"/>
    <w:rsid w:val="0008731C"/>
    <w:rsid w:val="0008769C"/>
    <w:rsid w:val="00087EE7"/>
    <w:rsid w:val="0009078D"/>
    <w:rsid w:val="000912D7"/>
    <w:rsid w:val="000925B8"/>
    <w:rsid w:val="00093D8D"/>
    <w:rsid w:val="00093F8C"/>
    <w:rsid w:val="00094135"/>
    <w:rsid w:val="00094174"/>
    <w:rsid w:val="00094D6D"/>
    <w:rsid w:val="000951BE"/>
    <w:rsid w:val="000952D6"/>
    <w:rsid w:val="0009539C"/>
    <w:rsid w:val="00095832"/>
    <w:rsid w:val="000965BE"/>
    <w:rsid w:val="000976BE"/>
    <w:rsid w:val="000A0C43"/>
    <w:rsid w:val="000A159F"/>
    <w:rsid w:val="000A28CD"/>
    <w:rsid w:val="000A3090"/>
    <w:rsid w:val="000A3F4C"/>
    <w:rsid w:val="000A3FA1"/>
    <w:rsid w:val="000A46E8"/>
    <w:rsid w:val="000A476A"/>
    <w:rsid w:val="000A6037"/>
    <w:rsid w:val="000A6264"/>
    <w:rsid w:val="000A62DD"/>
    <w:rsid w:val="000A72C8"/>
    <w:rsid w:val="000B0E1B"/>
    <w:rsid w:val="000B0EDC"/>
    <w:rsid w:val="000B10B5"/>
    <w:rsid w:val="000B1461"/>
    <w:rsid w:val="000B14DE"/>
    <w:rsid w:val="000B1C1A"/>
    <w:rsid w:val="000B2686"/>
    <w:rsid w:val="000B2CCC"/>
    <w:rsid w:val="000B3B06"/>
    <w:rsid w:val="000B3B23"/>
    <w:rsid w:val="000B45EF"/>
    <w:rsid w:val="000B4A4C"/>
    <w:rsid w:val="000B4FA9"/>
    <w:rsid w:val="000B5AD3"/>
    <w:rsid w:val="000B6BC8"/>
    <w:rsid w:val="000B7096"/>
    <w:rsid w:val="000B7EA4"/>
    <w:rsid w:val="000C063D"/>
    <w:rsid w:val="000C0C9C"/>
    <w:rsid w:val="000C0E8B"/>
    <w:rsid w:val="000C0F42"/>
    <w:rsid w:val="000C27A3"/>
    <w:rsid w:val="000C38B3"/>
    <w:rsid w:val="000C39A6"/>
    <w:rsid w:val="000C3CF4"/>
    <w:rsid w:val="000C461C"/>
    <w:rsid w:val="000C4B3E"/>
    <w:rsid w:val="000C4D5B"/>
    <w:rsid w:val="000C5315"/>
    <w:rsid w:val="000C5CD1"/>
    <w:rsid w:val="000C6258"/>
    <w:rsid w:val="000C6652"/>
    <w:rsid w:val="000C6A21"/>
    <w:rsid w:val="000C73FA"/>
    <w:rsid w:val="000C76BF"/>
    <w:rsid w:val="000D03D0"/>
    <w:rsid w:val="000D0D69"/>
    <w:rsid w:val="000D0FF9"/>
    <w:rsid w:val="000D2C74"/>
    <w:rsid w:val="000D2F6D"/>
    <w:rsid w:val="000D2FFD"/>
    <w:rsid w:val="000D3476"/>
    <w:rsid w:val="000D40D2"/>
    <w:rsid w:val="000D461F"/>
    <w:rsid w:val="000D4BE2"/>
    <w:rsid w:val="000D4D53"/>
    <w:rsid w:val="000D53B3"/>
    <w:rsid w:val="000D582B"/>
    <w:rsid w:val="000D590F"/>
    <w:rsid w:val="000D65E6"/>
    <w:rsid w:val="000D6986"/>
    <w:rsid w:val="000D6AE6"/>
    <w:rsid w:val="000D7577"/>
    <w:rsid w:val="000D7948"/>
    <w:rsid w:val="000E0080"/>
    <w:rsid w:val="000E08FE"/>
    <w:rsid w:val="000E09F4"/>
    <w:rsid w:val="000E0C3C"/>
    <w:rsid w:val="000E0E9A"/>
    <w:rsid w:val="000E178E"/>
    <w:rsid w:val="000E1EA3"/>
    <w:rsid w:val="000E2467"/>
    <w:rsid w:val="000E2943"/>
    <w:rsid w:val="000E3B32"/>
    <w:rsid w:val="000E40F5"/>
    <w:rsid w:val="000E42E2"/>
    <w:rsid w:val="000E4713"/>
    <w:rsid w:val="000E4762"/>
    <w:rsid w:val="000E4B86"/>
    <w:rsid w:val="000E4EE9"/>
    <w:rsid w:val="000E5741"/>
    <w:rsid w:val="000E5E15"/>
    <w:rsid w:val="000E5F7F"/>
    <w:rsid w:val="000E64B2"/>
    <w:rsid w:val="000E71B4"/>
    <w:rsid w:val="000E7542"/>
    <w:rsid w:val="000F0279"/>
    <w:rsid w:val="000F0574"/>
    <w:rsid w:val="000F11E2"/>
    <w:rsid w:val="000F1235"/>
    <w:rsid w:val="000F1647"/>
    <w:rsid w:val="000F1C38"/>
    <w:rsid w:val="000F1FEB"/>
    <w:rsid w:val="000F2160"/>
    <w:rsid w:val="000F23C9"/>
    <w:rsid w:val="000F270C"/>
    <w:rsid w:val="000F2BA7"/>
    <w:rsid w:val="000F2EE0"/>
    <w:rsid w:val="000F3170"/>
    <w:rsid w:val="000F337B"/>
    <w:rsid w:val="000F33B8"/>
    <w:rsid w:val="000F349A"/>
    <w:rsid w:val="000F3BD5"/>
    <w:rsid w:val="000F3D0B"/>
    <w:rsid w:val="000F3DA1"/>
    <w:rsid w:val="000F3FBA"/>
    <w:rsid w:val="000F4303"/>
    <w:rsid w:val="000F448F"/>
    <w:rsid w:val="000F4A00"/>
    <w:rsid w:val="000F4B36"/>
    <w:rsid w:val="000F4F9E"/>
    <w:rsid w:val="000F7344"/>
    <w:rsid w:val="001011DE"/>
    <w:rsid w:val="001013EB"/>
    <w:rsid w:val="00102136"/>
    <w:rsid w:val="001024ED"/>
    <w:rsid w:val="0010275C"/>
    <w:rsid w:val="001033DB"/>
    <w:rsid w:val="00103480"/>
    <w:rsid w:val="00103867"/>
    <w:rsid w:val="00103988"/>
    <w:rsid w:val="00103FDE"/>
    <w:rsid w:val="00105FE4"/>
    <w:rsid w:val="00107886"/>
    <w:rsid w:val="00107A99"/>
    <w:rsid w:val="00107D86"/>
    <w:rsid w:val="00107F31"/>
    <w:rsid w:val="001107DF"/>
    <w:rsid w:val="00110A59"/>
    <w:rsid w:val="00111745"/>
    <w:rsid w:val="00111B02"/>
    <w:rsid w:val="00111DAA"/>
    <w:rsid w:val="00112301"/>
    <w:rsid w:val="0011283D"/>
    <w:rsid w:val="001129DA"/>
    <w:rsid w:val="00112DB3"/>
    <w:rsid w:val="0011300A"/>
    <w:rsid w:val="00113262"/>
    <w:rsid w:val="001132CA"/>
    <w:rsid w:val="001136DB"/>
    <w:rsid w:val="0011379C"/>
    <w:rsid w:val="00114045"/>
    <w:rsid w:val="001143E5"/>
    <w:rsid w:val="00114BEC"/>
    <w:rsid w:val="00114D85"/>
    <w:rsid w:val="00115BB3"/>
    <w:rsid w:val="0011677C"/>
    <w:rsid w:val="00116F0F"/>
    <w:rsid w:val="00116F1C"/>
    <w:rsid w:val="00117401"/>
    <w:rsid w:val="001175F1"/>
    <w:rsid w:val="001179ED"/>
    <w:rsid w:val="00117A8C"/>
    <w:rsid w:val="00117B7D"/>
    <w:rsid w:val="00117F3C"/>
    <w:rsid w:val="00117FFD"/>
    <w:rsid w:val="0012038D"/>
    <w:rsid w:val="0012059F"/>
    <w:rsid w:val="00121319"/>
    <w:rsid w:val="001214F1"/>
    <w:rsid w:val="00121809"/>
    <w:rsid w:val="00121EC5"/>
    <w:rsid w:val="001221AA"/>
    <w:rsid w:val="001221CE"/>
    <w:rsid w:val="001221DD"/>
    <w:rsid w:val="001225E5"/>
    <w:rsid w:val="00122BA1"/>
    <w:rsid w:val="00122C57"/>
    <w:rsid w:val="001231A1"/>
    <w:rsid w:val="00124EA3"/>
    <w:rsid w:val="0012519F"/>
    <w:rsid w:val="00125DDF"/>
    <w:rsid w:val="001260DF"/>
    <w:rsid w:val="00126D1A"/>
    <w:rsid w:val="00126F09"/>
    <w:rsid w:val="00127738"/>
    <w:rsid w:val="001279FD"/>
    <w:rsid w:val="00127C96"/>
    <w:rsid w:val="001309A8"/>
    <w:rsid w:val="00130C82"/>
    <w:rsid w:val="00130DE7"/>
    <w:rsid w:val="00130DF1"/>
    <w:rsid w:val="00130EC4"/>
    <w:rsid w:val="00132791"/>
    <w:rsid w:val="00133B25"/>
    <w:rsid w:val="001341CE"/>
    <w:rsid w:val="00134DC5"/>
    <w:rsid w:val="00134FBF"/>
    <w:rsid w:val="00135374"/>
    <w:rsid w:val="0013543E"/>
    <w:rsid w:val="00135771"/>
    <w:rsid w:val="00136214"/>
    <w:rsid w:val="0013650C"/>
    <w:rsid w:val="001369C9"/>
    <w:rsid w:val="001370EE"/>
    <w:rsid w:val="001377D2"/>
    <w:rsid w:val="00137D82"/>
    <w:rsid w:val="00140274"/>
    <w:rsid w:val="0014048B"/>
    <w:rsid w:val="00140B41"/>
    <w:rsid w:val="00141926"/>
    <w:rsid w:val="00141F4A"/>
    <w:rsid w:val="001422D2"/>
    <w:rsid w:val="0014257F"/>
    <w:rsid w:val="00142F58"/>
    <w:rsid w:val="0014311A"/>
    <w:rsid w:val="001431F2"/>
    <w:rsid w:val="00143373"/>
    <w:rsid w:val="00143910"/>
    <w:rsid w:val="00143A7F"/>
    <w:rsid w:val="00143C66"/>
    <w:rsid w:val="00144498"/>
    <w:rsid w:val="00144EA0"/>
    <w:rsid w:val="00146162"/>
    <w:rsid w:val="001465F2"/>
    <w:rsid w:val="00146729"/>
    <w:rsid w:val="0014781E"/>
    <w:rsid w:val="0015045E"/>
    <w:rsid w:val="00150929"/>
    <w:rsid w:val="00151971"/>
    <w:rsid w:val="00151B77"/>
    <w:rsid w:val="00152759"/>
    <w:rsid w:val="00153CE4"/>
    <w:rsid w:val="00154D25"/>
    <w:rsid w:val="00155070"/>
    <w:rsid w:val="001554C9"/>
    <w:rsid w:val="00155623"/>
    <w:rsid w:val="001557A9"/>
    <w:rsid w:val="00155975"/>
    <w:rsid w:val="00156103"/>
    <w:rsid w:val="001567A2"/>
    <w:rsid w:val="001567B6"/>
    <w:rsid w:val="00156D5C"/>
    <w:rsid w:val="00157092"/>
    <w:rsid w:val="00157529"/>
    <w:rsid w:val="0016036F"/>
    <w:rsid w:val="00160528"/>
    <w:rsid w:val="001605AE"/>
    <w:rsid w:val="00160707"/>
    <w:rsid w:val="00160A28"/>
    <w:rsid w:val="00161B43"/>
    <w:rsid w:val="001622BE"/>
    <w:rsid w:val="00162603"/>
    <w:rsid w:val="00162710"/>
    <w:rsid w:val="001629CF"/>
    <w:rsid w:val="00162A87"/>
    <w:rsid w:val="00162BC8"/>
    <w:rsid w:val="00162DC3"/>
    <w:rsid w:val="0016330F"/>
    <w:rsid w:val="00163579"/>
    <w:rsid w:val="00163A9E"/>
    <w:rsid w:val="00163E2F"/>
    <w:rsid w:val="001647D4"/>
    <w:rsid w:val="00165581"/>
    <w:rsid w:val="00165C13"/>
    <w:rsid w:val="00166907"/>
    <w:rsid w:val="001674DB"/>
    <w:rsid w:val="001676CC"/>
    <w:rsid w:val="00171485"/>
    <w:rsid w:val="001715F3"/>
    <w:rsid w:val="001726A5"/>
    <w:rsid w:val="00173216"/>
    <w:rsid w:val="001734AD"/>
    <w:rsid w:val="001735AB"/>
    <w:rsid w:val="00174FAF"/>
    <w:rsid w:val="00175202"/>
    <w:rsid w:val="00175A31"/>
    <w:rsid w:val="00175EC3"/>
    <w:rsid w:val="00176100"/>
    <w:rsid w:val="001762B0"/>
    <w:rsid w:val="00176B07"/>
    <w:rsid w:val="00176CB6"/>
    <w:rsid w:val="0017720F"/>
    <w:rsid w:val="00177430"/>
    <w:rsid w:val="001774CA"/>
    <w:rsid w:val="00177B88"/>
    <w:rsid w:val="00177BDF"/>
    <w:rsid w:val="001806F4"/>
    <w:rsid w:val="00180994"/>
    <w:rsid w:val="00180AFF"/>
    <w:rsid w:val="00180FBC"/>
    <w:rsid w:val="001814B1"/>
    <w:rsid w:val="00181522"/>
    <w:rsid w:val="00181A0E"/>
    <w:rsid w:val="001829E3"/>
    <w:rsid w:val="00182D46"/>
    <w:rsid w:val="00183302"/>
    <w:rsid w:val="0018342B"/>
    <w:rsid w:val="001845AB"/>
    <w:rsid w:val="00184F5A"/>
    <w:rsid w:val="00185D0A"/>
    <w:rsid w:val="0018604C"/>
    <w:rsid w:val="00186719"/>
    <w:rsid w:val="00186B16"/>
    <w:rsid w:val="00186F87"/>
    <w:rsid w:val="00186FBA"/>
    <w:rsid w:val="0018707A"/>
    <w:rsid w:val="00190658"/>
    <w:rsid w:val="001918B3"/>
    <w:rsid w:val="001922C5"/>
    <w:rsid w:val="001923A7"/>
    <w:rsid w:val="0019241B"/>
    <w:rsid w:val="001929F3"/>
    <w:rsid w:val="00192D7D"/>
    <w:rsid w:val="001935CC"/>
    <w:rsid w:val="00193FDE"/>
    <w:rsid w:val="0019407C"/>
    <w:rsid w:val="00194742"/>
    <w:rsid w:val="0019479D"/>
    <w:rsid w:val="00194E16"/>
    <w:rsid w:val="0019584B"/>
    <w:rsid w:val="00195AC7"/>
    <w:rsid w:val="00195D4C"/>
    <w:rsid w:val="00195E9A"/>
    <w:rsid w:val="00195F8B"/>
    <w:rsid w:val="00195FCF"/>
    <w:rsid w:val="0019617A"/>
    <w:rsid w:val="0019677C"/>
    <w:rsid w:val="00196D72"/>
    <w:rsid w:val="00196E94"/>
    <w:rsid w:val="001A009B"/>
    <w:rsid w:val="001A0292"/>
    <w:rsid w:val="001A0856"/>
    <w:rsid w:val="001A0AB9"/>
    <w:rsid w:val="001A18AE"/>
    <w:rsid w:val="001A1B3F"/>
    <w:rsid w:val="001A1C7C"/>
    <w:rsid w:val="001A4215"/>
    <w:rsid w:val="001A4EF2"/>
    <w:rsid w:val="001A5513"/>
    <w:rsid w:val="001A5835"/>
    <w:rsid w:val="001A5D95"/>
    <w:rsid w:val="001A60BF"/>
    <w:rsid w:val="001A720E"/>
    <w:rsid w:val="001A7717"/>
    <w:rsid w:val="001A7B65"/>
    <w:rsid w:val="001A7EBC"/>
    <w:rsid w:val="001B00BA"/>
    <w:rsid w:val="001B0B41"/>
    <w:rsid w:val="001B1BEB"/>
    <w:rsid w:val="001B30C3"/>
    <w:rsid w:val="001B487E"/>
    <w:rsid w:val="001B4D85"/>
    <w:rsid w:val="001B5587"/>
    <w:rsid w:val="001B58A4"/>
    <w:rsid w:val="001B598B"/>
    <w:rsid w:val="001B610C"/>
    <w:rsid w:val="001B703D"/>
    <w:rsid w:val="001B70B5"/>
    <w:rsid w:val="001B7337"/>
    <w:rsid w:val="001C02FA"/>
    <w:rsid w:val="001C0353"/>
    <w:rsid w:val="001C1FAE"/>
    <w:rsid w:val="001C2338"/>
    <w:rsid w:val="001C237A"/>
    <w:rsid w:val="001C25BA"/>
    <w:rsid w:val="001C25E3"/>
    <w:rsid w:val="001C2785"/>
    <w:rsid w:val="001C2C8E"/>
    <w:rsid w:val="001C2CBE"/>
    <w:rsid w:val="001C2FB2"/>
    <w:rsid w:val="001C2FCC"/>
    <w:rsid w:val="001C3489"/>
    <w:rsid w:val="001C3C57"/>
    <w:rsid w:val="001C41FE"/>
    <w:rsid w:val="001C46F6"/>
    <w:rsid w:val="001C4B8F"/>
    <w:rsid w:val="001C5327"/>
    <w:rsid w:val="001C562F"/>
    <w:rsid w:val="001C5ABD"/>
    <w:rsid w:val="001C5EBA"/>
    <w:rsid w:val="001C6552"/>
    <w:rsid w:val="001C6D48"/>
    <w:rsid w:val="001C7D39"/>
    <w:rsid w:val="001C7E45"/>
    <w:rsid w:val="001D0934"/>
    <w:rsid w:val="001D0BE8"/>
    <w:rsid w:val="001D0C7C"/>
    <w:rsid w:val="001D1259"/>
    <w:rsid w:val="001D1283"/>
    <w:rsid w:val="001D2050"/>
    <w:rsid w:val="001D33EF"/>
    <w:rsid w:val="001D3D13"/>
    <w:rsid w:val="001D4149"/>
    <w:rsid w:val="001D489D"/>
    <w:rsid w:val="001D5779"/>
    <w:rsid w:val="001D58B8"/>
    <w:rsid w:val="001D65A7"/>
    <w:rsid w:val="001D66AA"/>
    <w:rsid w:val="001D6BB4"/>
    <w:rsid w:val="001D6D3A"/>
    <w:rsid w:val="001D70A5"/>
    <w:rsid w:val="001D70AE"/>
    <w:rsid w:val="001D719E"/>
    <w:rsid w:val="001D7F92"/>
    <w:rsid w:val="001E0028"/>
    <w:rsid w:val="001E04C9"/>
    <w:rsid w:val="001E1091"/>
    <w:rsid w:val="001E112B"/>
    <w:rsid w:val="001E174D"/>
    <w:rsid w:val="001E1B7C"/>
    <w:rsid w:val="001E1CAF"/>
    <w:rsid w:val="001E1CBA"/>
    <w:rsid w:val="001E1DC5"/>
    <w:rsid w:val="001E2279"/>
    <w:rsid w:val="001E2537"/>
    <w:rsid w:val="001E282C"/>
    <w:rsid w:val="001E3C52"/>
    <w:rsid w:val="001E4861"/>
    <w:rsid w:val="001E4A3F"/>
    <w:rsid w:val="001E5A24"/>
    <w:rsid w:val="001E5A58"/>
    <w:rsid w:val="001E629F"/>
    <w:rsid w:val="001E67BC"/>
    <w:rsid w:val="001E7807"/>
    <w:rsid w:val="001E7E2B"/>
    <w:rsid w:val="001E7E8E"/>
    <w:rsid w:val="001F04FE"/>
    <w:rsid w:val="001F0BE3"/>
    <w:rsid w:val="001F2B1C"/>
    <w:rsid w:val="001F32E0"/>
    <w:rsid w:val="001F379E"/>
    <w:rsid w:val="001F4674"/>
    <w:rsid w:val="001F4B4C"/>
    <w:rsid w:val="001F5681"/>
    <w:rsid w:val="001F573A"/>
    <w:rsid w:val="001F64F4"/>
    <w:rsid w:val="001F6A96"/>
    <w:rsid w:val="001F740D"/>
    <w:rsid w:val="001F772D"/>
    <w:rsid w:val="001F7DA2"/>
    <w:rsid w:val="002001BB"/>
    <w:rsid w:val="00200632"/>
    <w:rsid w:val="00200959"/>
    <w:rsid w:val="002023B2"/>
    <w:rsid w:val="002031D6"/>
    <w:rsid w:val="00203719"/>
    <w:rsid w:val="00204C6B"/>
    <w:rsid w:val="0020600B"/>
    <w:rsid w:val="00207EBC"/>
    <w:rsid w:val="00207F46"/>
    <w:rsid w:val="00207F81"/>
    <w:rsid w:val="00210888"/>
    <w:rsid w:val="00211121"/>
    <w:rsid w:val="002115FE"/>
    <w:rsid w:val="00211608"/>
    <w:rsid w:val="00211AB8"/>
    <w:rsid w:val="00212262"/>
    <w:rsid w:val="0021229D"/>
    <w:rsid w:val="00212C39"/>
    <w:rsid w:val="0021362A"/>
    <w:rsid w:val="00213785"/>
    <w:rsid w:val="002145A2"/>
    <w:rsid w:val="00214D6E"/>
    <w:rsid w:val="00215283"/>
    <w:rsid w:val="00215E6C"/>
    <w:rsid w:val="00215F1E"/>
    <w:rsid w:val="0021696F"/>
    <w:rsid w:val="002169C7"/>
    <w:rsid w:val="00217502"/>
    <w:rsid w:val="002203BD"/>
    <w:rsid w:val="00220D1F"/>
    <w:rsid w:val="00220E6C"/>
    <w:rsid w:val="00221BC0"/>
    <w:rsid w:val="002229F4"/>
    <w:rsid w:val="00222E1F"/>
    <w:rsid w:val="002231E7"/>
    <w:rsid w:val="002235DE"/>
    <w:rsid w:val="00223678"/>
    <w:rsid w:val="00223BB4"/>
    <w:rsid w:val="00223FB6"/>
    <w:rsid w:val="002244FB"/>
    <w:rsid w:val="00224742"/>
    <w:rsid w:val="00224B9E"/>
    <w:rsid w:val="00225B0E"/>
    <w:rsid w:val="00225DCA"/>
    <w:rsid w:val="00227C29"/>
    <w:rsid w:val="00230654"/>
    <w:rsid w:val="002308B5"/>
    <w:rsid w:val="002309C0"/>
    <w:rsid w:val="00230E75"/>
    <w:rsid w:val="00231593"/>
    <w:rsid w:val="002324B4"/>
    <w:rsid w:val="00233647"/>
    <w:rsid w:val="00234A93"/>
    <w:rsid w:val="00236020"/>
    <w:rsid w:val="00236083"/>
    <w:rsid w:val="0023734E"/>
    <w:rsid w:val="00237ED5"/>
    <w:rsid w:val="00237FB0"/>
    <w:rsid w:val="00240501"/>
    <w:rsid w:val="00241D05"/>
    <w:rsid w:val="00241FB8"/>
    <w:rsid w:val="002421D0"/>
    <w:rsid w:val="002428B7"/>
    <w:rsid w:val="00243039"/>
    <w:rsid w:val="00243B35"/>
    <w:rsid w:val="0024400C"/>
    <w:rsid w:val="002446A5"/>
    <w:rsid w:val="00244AF4"/>
    <w:rsid w:val="00244BA8"/>
    <w:rsid w:val="00244E83"/>
    <w:rsid w:val="00245170"/>
    <w:rsid w:val="00245695"/>
    <w:rsid w:val="00245A45"/>
    <w:rsid w:val="00245CDE"/>
    <w:rsid w:val="002466CD"/>
    <w:rsid w:val="002468CF"/>
    <w:rsid w:val="002468D6"/>
    <w:rsid w:val="00247294"/>
    <w:rsid w:val="0024751D"/>
    <w:rsid w:val="0024752B"/>
    <w:rsid w:val="00250216"/>
    <w:rsid w:val="002505C1"/>
    <w:rsid w:val="0025090E"/>
    <w:rsid w:val="00250B6D"/>
    <w:rsid w:val="002514C7"/>
    <w:rsid w:val="0025180D"/>
    <w:rsid w:val="00251EDA"/>
    <w:rsid w:val="00252631"/>
    <w:rsid w:val="00252F34"/>
    <w:rsid w:val="0025311F"/>
    <w:rsid w:val="002541C8"/>
    <w:rsid w:val="002548C4"/>
    <w:rsid w:val="00255279"/>
    <w:rsid w:val="002555A8"/>
    <w:rsid w:val="00255B47"/>
    <w:rsid w:val="00255B89"/>
    <w:rsid w:val="00256A58"/>
    <w:rsid w:val="00256FCD"/>
    <w:rsid w:val="00257E01"/>
    <w:rsid w:val="00260E9E"/>
    <w:rsid w:val="00260EFF"/>
    <w:rsid w:val="00261333"/>
    <w:rsid w:val="00261748"/>
    <w:rsid w:val="00261D28"/>
    <w:rsid w:val="00261ECB"/>
    <w:rsid w:val="00262564"/>
    <w:rsid w:val="00262750"/>
    <w:rsid w:val="00262764"/>
    <w:rsid w:val="002630B1"/>
    <w:rsid w:val="0026321E"/>
    <w:rsid w:val="00263F52"/>
    <w:rsid w:val="00264949"/>
    <w:rsid w:val="00264C42"/>
    <w:rsid w:val="00265059"/>
    <w:rsid w:val="00265EAE"/>
    <w:rsid w:val="00266669"/>
    <w:rsid w:val="002666DB"/>
    <w:rsid w:val="002667D8"/>
    <w:rsid w:val="002674EE"/>
    <w:rsid w:val="0026767A"/>
    <w:rsid w:val="00267E9E"/>
    <w:rsid w:val="00270BF6"/>
    <w:rsid w:val="00270F20"/>
    <w:rsid w:val="00270F62"/>
    <w:rsid w:val="002715A2"/>
    <w:rsid w:val="00271A21"/>
    <w:rsid w:val="00273942"/>
    <w:rsid w:val="00275C45"/>
    <w:rsid w:val="00275CEB"/>
    <w:rsid w:val="00276341"/>
    <w:rsid w:val="00276B5D"/>
    <w:rsid w:val="00276BA0"/>
    <w:rsid w:val="00277042"/>
    <w:rsid w:val="0027754B"/>
    <w:rsid w:val="00277E15"/>
    <w:rsid w:val="0028003E"/>
    <w:rsid w:val="00280773"/>
    <w:rsid w:val="00281004"/>
    <w:rsid w:val="00281726"/>
    <w:rsid w:val="00281806"/>
    <w:rsid w:val="0028264E"/>
    <w:rsid w:val="0028559A"/>
    <w:rsid w:val="00287388"/>
    <w:rsid w:val="002873C3"/>
    <w:rsid w:val="0029041C"/>
    <w:rsid w:val="0029156A"/>
    <w:rsid w:val="00291898"/>
    <w:rsid w:val="002919DD"/>
    <w:rsid w:val="00291F1B"/>
    <w:rsid w:val="00291FAE"/>
    <w:rsid w:val="002934D5"/>
    <w:rsid w:val="00295FB9"/>
    <w:rsid w:val="002979E6"/>
    <w:rsid w:val="00297C0D"/>
    <w:rsid w:val="002A0659"/>
    <w:rsid w:val="002A158A"/>
    <w:rsid w:val="002A1A5D"/>
    <w:rsid w:val="002A26BB"/>
    <w:rsid w:val="002A2BCE"/>
    <w:rsid w:val="002A39FA"/>
    <w:rsid w:val="002A3DC5"/>
    <w:rsid w:val="002A4FD2"/>
    <w:rsid w:val="002A56AD"/>
    <w:rsid w:val="002A5886"/>
    <w:rsid w:val="002A5BD0"/>
    <w:rsid w:val="002A5E60"/>
    <w:rsid w:val="002A7376"/>
    <w:rsid w:val="002A7C25"/>
    <w:rsid w:val="002A7C73"/>
    <w:rsid w:val="002B0586"/>
    <w:rsid w:val="002B1B11"/>
    <w:rsid w:val="002B2256"/>
    <w:rsid w:val="002B24F3"/>
    <w:rsid w:val="002B2ACF"/>
    <w:rsid w:val="002B2DC6"/>
    <w:rsid w:val="002B2F4C"/>
    <w:rsid w:val="002B34F0"/>
    <w:rsid w:val="002B3C74"/>
    <w:rsid w:val="002B3D66"/>
    <w:rsid w:val="002B3E1C"/>
    <w:rsid w:val="002B4E21"/>
    <w:rsid w:val="002B52F0"/>
    <w:rsid w:val="002B60E9"/>
    <w:rsid w:val="002B6183"/>
    <w:rsid w:val="002B6575"/>
    <w:rsid w:val="002B6818"/>
    <w:rsid w:val="002C03AE"/>
    <w:rsid w:val="002C04FE"/>
    <w:rsid w:val="002C09E7"/>
    <w:rsid w:val="002C0D40"/>
    <w:rsid w:val="002C1880"/>
    <w:rsid w:val="002C1986"/>
    <w:rsid w:val="002C1A3E"/>
    <w:rsid w:val="002C1E20"/>
    <w:rsid w:val="002C2E38"/>
    <w:rsid w:val="002C2EC1"/>
    <w:rsid w:val="002C3576"/>
    <w:rsid w:val="002C4A75"/>
    <w:rsid w:val="002C507B"/>
    <w:rsid w:val="002C5144"/>
    <w:rsid w:val="002C53BC"/>
    <w:rsid w:val="002C5D15"/>
    <w:rsid w:val="002C66B9"/>
    <w:rsid w:val="002C7D4F"/>
    <w:rsid w:val="002C7EFF"/>
    <w:rsid w:val="002D090F"/>
    <w:rsid w:val="002D0CC3"/>
    <w:rsid w:val="002D1918"/>
    <w:rsid w:val="002D271C"/>
    <w:rsid w:val="002D2D4A"/>
    <w:rsid w:val="002D3843"/>
    <w:rsid w:val="002D49A8"/>
    <w:rsid w:val="002D57FD"/>
    <w:rsid w:val="002D583D"/>
    <w:rsid w:val="002D62CB"/>
    <w:rsid w:val="002D6593"/>
    <w:rsid w:val="002D6C49"/>
    <w:rsid w:val="002D6CC3"/>
    <w:rsid w:val="002E02BE"/>
    <w:rsid w:val="002E0557"/>
    <w:rsid w:val="002E0D22"/>
    <w:rsid w:val="002E1A71"/>
    <w:rsid w:val="002E1C29"/>
    <w:rsid w:val="002E1E5B"/>
    <w:rsid w:val="002E2B9B"/>
    <w:rsid w:val="002E2E5D"/>
    <w:rsid w:val="002E3A53"/>
    <w:rsid w:val="002E3A6F"/>
    <w:rsid w:val="002E4042"/>
    <w:rsid w:val="002E4107"/>
    <w:rsid w:val="002E41CE"/>
    <w:rsid w:val="002E421B"/>
    <w:rsid w:val="002E4DC3"/>
    <w:rsid w:val="002E4EA6"/>
    <w:rsid w:val="002E5109"/>
    <w:rsid w:val="002E5359"/>
    <w:rsid w:val="002E5556"/>
    <w:rsid w:val="002E58FA"/>
    <w:rsid w:val="002E58FC"/>
    <w:rsid w:val="002E6387"/>
    <w:rsid w:val="002E6803"/>
    <w:rsid w:val="002E6BFF"/>
    <w:rsid w:val="002E7D13"/>
    <w:rsid w:val="002E7E65"/>
    <w:rsid w:val="002E7FCF"/>
    <w:rsid w:val="002F02A2"/>
    <w:rsid w:val="002F03F5"/>
    <w:rsid w:val="002F1337"/>
    <w:rsid w:val="002F217B"/>
    <w:rsid w:val="002F3444"/>
    <w:rsid w:val="002F39C5"/>
    <w:rsid w:val="002F3C2E"/>
    <w:rsid w:val="002F441D"/>
    <w:rsid w:val="002F4A69"/>
    <w:rsid w:val="002F4BD3"/>
    <w:rsid w:val="002F4DEC"/>
    <w:rsid w:val="002F5DC4"/>
    <w:rsid w:val="002F7157"/>
    <w:rsid w:val="002F75C4"/>
    <w:rsid w:val="002F7C02"/>
    <w:rsid w:val="0030036D"/>
    <w:rsid w:val="003004DC"/>
    <w:rsid w:val="00300BCC"/>
    <w:rsid w:val="0030124A"/>
    <w:rsid w:val="0030125E"/>
    <w:rsid w:val="003013EE"/>
    <w:rsid w:val="00302042"/>
    <w:rsid w:val="00302804"/>
    <w:rsid w:val="00302D1C"/>
    <w:rsid w:val="00303002"/>
    <w:rsid w:val="00303CC5"/>
    <w:rsid w:val="003051A9"/>
    <w:rsid w:val="0030528A"/>
    <w:rsid w:val="00305365"/>
    <w:rsid w:val="00306A4E"/>
    <w:rsid w:val="00306B7B"/>
    <w:rsid w:val="00306F8F"/>
    <w:rsid w:val="00307508"/>
    <w:rsid w:val="003075C9"/>
    <w:rsid w:val="003079DC"/>
    <w:rsid w:val="00310412"/>
    <w:rsid w:val="003109A0"/>
    <w:rsid w:val="00310AB1"/>
    <w:rsid w:val="00311EC8"/>
    <w:rsid w:val="00312278"/>
    <w:rsid w:val="003122FC"/>
    <w:rsid w:val="00312414"/>
    <w:rsid w:val="00312836"/>
    <w:rsid w:val="00313599"/>
    <w:rsid w:val="003138EA"/>
    <w:rsid w:val="00313E1B"/>
    <w:rsid w:val="003142B7"/>
    <w:rsid w:val="00314A3F"/>
    <w:rsid w:val="00315328"/>
    <w:rsid w:val="0031546A"/>
    <w:rsid w:val="003158E4"/>
    <w:rsid w:val="00316431"/>
    <w:rsid w:val="00316A1F"/>
    <w:rsid w:val="00317B9D"/>
    <w:rsid w:val="00320022"/>
    <w:rsid w:val="0032026D"/>
    <w:rsid w:val="003207B2"/>
    <w:rsid w:val="003209A0"/>
    <w:rsid w:val="00320BB0"/>
    <w:rsid w:val="00320D72"/>
    <w:rsid w:val="00321377"/>
    <w:rsid w:val="00321723"/>
    <w:rsid w:val="00321767"/>
    <w:rsid w:val="0032184D"/>
    <w:rsid w:val="00321B88"/>
    <w:rsid w:val="00321EB7"/>
    <w:rsid w:val="00323AD0"/>
    <w:rsid w:val="00324998"/>
    <w:rsid w:val="00325214"/>
    <w:rsid w:val="00325217"/>
    <w:rsid w:val="00325C88"/>
    <w:rsid w:val="00326E12"/>
    <w:rsid w:val="00326ED9"/>
    <w:rsid w:val="00327622"/>
    <w:rsid w:val="0033018A"/>
    <w:rsid w:val="003303B5"/>
    <w:rsid w:val="00330FA3"/>
    <w:rsid w:val="0033100C"/>
    <w:rsid w:val="0033105C"/>
    <w:rsid w:val="003314E3"/>
    <w:rsid w:val="003323F6"/>
    <w:rsid w:val="00332960"/>
    <w:rsid w:val="00332C35"/>
    <w:rsid w:val="00332CC2"/>
    <w:rsid w:val="00332E59"/>
    <w:rsid w:val="0033331C"/>
    <w:rsid w:val="003337B9"/>
    <w:rsid w:val="00333C35"/>
    <w:rsid w:val="0033460C"/>
    <w:rsid w:val="00334F59"/>
    <w:rsid w:val="00334F9D"/>
    <w:rsid w:val="00335640"/>
    <w:rsid w:val="0033599D"/>
    <w:rsid w:val="00336ED7"/>
    <w:rsid w:val="00340B0D"/>
    <w:rsid w:val="00340DCC"/>
    <w:rsid w:val="00342C1C"/>
    <w:rsid w:val="00342C3E"/>
    <w:rsid w:val="003440FF"/>
    <w:rsid w:val="003442F9"/>
    <w:rsid w:val="0034473D"/>
    <w:rsid w:val="00344E10"/>
    <w:rsid w:val="00344E7A"/>
    <w:rsid w:val="00345123"/>
    <w:rsid w:val="00346EB8"/>
    <w:rsid w:val="00347606"/>
    <w:rsid w:val="0034789C"/>
    <w:rsid w:val="00347D76"/>
    <w:rsid w:val="00351413"/>
    <w:rsid w:val="00351E60"/>
    <w:rsid w:val="003522CA"/>
    <w:rsid w:val="00352EE9"/>
    <w:rsid w:val="00353A90"/>
    <w:rsid w:val="00353CB4"/>
    <w:rsid w:val="003542F2"/>
    <w:rsid w:val="00354684"/>
    <w:rsid w:val="00354C55"/>
    <w:rsid w:val="00355107"/>
    <w:rsid w:val="00355801"/>
    <w:rsid w:val="00356322"/>
    <w:rsid w:val="003563A0"/>
    <w:rsid w:val="00356718"/>
    <w:rsid w:val="00356C85"/>
    <w:rsid w:val="00357E90"/>
    <w:rsid w:val="003600C0"/>
    <w:rsid w:val="00360276"/>
    <w:rsid w:val="0036042C"/>
    <w:rsid w:val="0036073E"/>
    <w:rsid w:val="00360BEC"/>
    <w:rsid w:val="00360FDE"/>
    <w:rsid w:val="0036125D"/>
    <w:rsid w:val="0036171F"/>
    <w:rsid w:val="0036241C"/>
    <w:rsid w:val="00362429"/>
    <w:rsid w:val="00362DD4"/>
    <w:rsid w:val="00363560"/>
    <w:rsid w:val="00363FDE"/>
    <w:rsid w:val="0036405F"/>
    <w:rsid w:val="003644D6"/>
    <w:rsid w:val="003648C9"/>
    <w:rsid w:val="00364AB0"/>
    <w:rsid w:val="0036516D"/>
    <w:rsid w:val="003651C2"/>
    <w:rsid w:val="00365483"/>
    <w:rsid w:val="00365771"/>
    <w:rsid w:val="00365CEE"/>
    <w:rsid w:val="003662A9"/>
    <w:rsid w:val="00366337"/>
    <w:rsid w:val="00366463"/>
    <w:rsid w:val="00366F90"/>
    <w:rsid w:val="0036750C"/>
    <w:rsid w:val="003702B4"/>
    <w:rsid w:val="003705AD"/>
    <w:rsid w:val="00371A79"/>
    <w:rsid w:val="00371B54"/>
    <w:rsid w:val="00371B9F"/>
    <w:rsid w:val="00372463"/>
    <w:rsid w:val="00372E0F"/>
    <w:rsid w:val="0037311C"/>
    <w:rsid w:val="003731BB"/>
    <w:rsid w:val="00374C13"/>
    <w:rsid w:val="00374EAF"/>
    <w:rsid w:val="00374FBD"/>
    <w:rsid w:val="00375A76"/>
    <w:rsid w:val="003764F6"/>
    <w:rsid w:val="003765F6"/>
    <w:rsid w:val="0037661F"/>
    <w:rsid w:val="00376FB7"/>
    <w:rsid w:val="00377059"/>
    <w:rsid w:val="00377775"/>
    <w:rsid w:val="00380366"/>
    <w:rsid w:val="00380508"/>
    <w:rsid w:val="0038126A"/>
    <w:rsid w:val="0038135B"/>
    <w:rsid w:val="00382E66"/>
    <w:rsid w:val="00383F3F"/>
    <w:rsid w:val="00384697"/>
    <w:rsid w:val="003853E1"/>
    <w:rsid w:val="003855A1"/>
    <w:rsid w:val="00385656"/>
    <w:rsid w:val="003861B8"/>
    <w:rsid w:val="0038621C"/>
    <w:rsid w:val="003874C7"/>
    <w:rsid w:val="00387A4E"/>
    <w:rsid w:val="00390807"/>
    <w:rsid w:val="00391159"/>
    <w:rsid w:val="00391B28"/>
    <w:rsid w:val="00391B8F"/>
    <w:rsid w:val="00392601"/>
    <w:rsid w:val="00393531"/>
    <w:rsid w:val="00393D85"/>
    <w:rsid w:val="00394625"/>
    <w:rsid w:val="003949EC"/>
    <w:rsid w:val="00394B7F"/>
    <w:rsid w:val="00394C5E"/>
    <w:rsid w:val="003958E0"/>
    <w:rsid w:val="003962F0"/>
    <w:rsid w:val="00397AE7"/>
    <w:rsid w:val="00397CCF"/>
    <w:rsid w:val="00397F95"/>
    <w:rsid w:val="003A036C"/>
    <w:rsid w:val="003A04F4"/>
    <w:rsid w:val="003A05FB"/>
    <w:rsid w:val="003A0872"/>
    <w:rsid w:val="003A3886"/>
    <w:rsid w:val="003A41E6"/>
    <w:rsid w:val="003A4264"/>
    <w:rsid w:val="003A480D"/>
    <w:rsid w:val="003A4C8F"/>
    <w:rsid w:val="003A4D7D"/>
    <w:rsid w:val="003A4DB0"/>
    <w:rsid w:val="003A5122"/>
    <w:rsid w:val="003A52DB"/>
    <w:rsid w:val="003A5C9B"/>
    <w:rsid w:val="003A5CBC"/>
    <w:rsid w:val="003A5D17"/>
    <w:rsid w:val="003A5DF0"/>
    <w:rsid w:val="003A617D"/>
    <w:rsid w:val="003A693C"/>
    <w:rsid w:val="003A6B85"/>
    <w:rsid w:val="003A6E4D"/>
    <w:rsid w:val="003A7051"/>
    <w:rsid w:val="003A76EA"/>
    <w:rsid w:val="003A7C7D"/>
    <w:rsid w:val="003A7CCD"/>
    <w:rsid w:val="003A7DD2"/>
    <w:rsid w:val="003B1345"/>
    <w:rsid w:val="003B1B73"/>
    <w:rsid w:val="003B2436"/>
    <w:rsid w:val="003B2510"/>
    <w:rsid w:val="003B2842"/>
    <w:rsid w:val="003B4229"/>
    <w:rsid w:val="003B4313"/>
    <w:rsid w:val="003B4EAE"/>
    <w:rsid w:val="003B5329"/>
    <w:rsid w:val="003B53B6"/>
    <w:rsid w:val="003B5A7E"/>
    <w:rsid w:val="003B5E4C"/>
    <w:rsid w:val="003B6556"/>
    <w:rsid w:val="003B71F3"/>
    <w:rsid w:val="003B7230"/>
    <w:rsid w:val="003B7885"/>
    <w:rsid w:val="003B7C6B"/>
    <w:rsid w:val="003C0A43"/>
    <w:rsid w:val="003C0BE8"/>
    <w:rsid w:val="003C2179"/>
    <w:rsid w:val="003C25B1"/>
    <w:rsid w:val="003C29A4"/>
    <w:rsid w:val="003C2B13"/>
    <w:rsid w:val="003C2E8D"/>
    <w:rsid w:val="003C3042"/>
    <w:rsid w:val="003C460E"/>
    <w:rsid w:val="003C4796"/>
    <w:rsid w:val="003C49DF"/>
    <w:rsid w:val="003C4C8C"/>
    <w:rsid w:val="003C634B"/>
    <w:rsid w:val="003C6604"/>
    <w:rsid w:val="003C6707"/>
    <w:rsid w:val="003C7A50"/>
    <w:rsid w:val="003C7A66"/>
    <w:rsid w:val="003C7AA4"/>
    <w:rsid w:val="003D048A"/>
    <w:rsid w:val="003D054A"/>
    <w:rsid w:val="003D0DC5"/>
    <w:rsid w:val="003D1D0C"/>
    <w:rsid w:val="003D2FEF"/>
    <w:rsid w:val="003D3C38"/>
    <w:rsid w:val="003D43A6"/>
    <w:rsid w:val="003D4BFF"/>
    <w:rsid w:val="003D5933"/>
    <w:rsid w:val="003D5EA8"/>
    <w:rsid w:val="003D75AB"/>
    <w:rsid w:val="003D781D"/>
    <w:rsid w:val="003E04D0"/>
    <w:rsid w:val="003E0E94"/>
    <w:rsid w:val="003E1DEC"/>
    <w:rsid w:val="003E3FE3"/>
    <w:rsid w:val="003E4367"/>
    <w:rsid w:val="003E4682"/>
    <w:rsid w:val="003E484F"/>
    <w:rsid w:val="003E4988"/>
    <w:rsid w:val="003E4999"/>
    <w:rsid w:val="003E4F2E"/>
    <w:rsid w:val="003E54FE"/>
    <w:rsid w:val="003E56C1"/>
    <w:rsid w:val="003E6145"/>
    <w:rsid w:val="003E660F"/>
    <w:rsid w:val="003E7041"/>
    <w:rsid w:val="003E7D20"/>
    <w:rsid w:val="003F0192"/>
    <w:rsid w:val="003F01BE"/>
    <w:rsid w:val="003F01E4"/>
    <w:rsid w:val="003F029F"/>
    <w:rsid w:val="003F0355"/>
    <w:rsid w:val="003F090D"/>
    <w:rsid w:val="003F133F"/>
    <w:rsid w:val="003F1B3D"/>
    <w:rsid w:val="003F2116"/>
    <w:rsid w:val="003F22BC"/>
    <w:rsid w:val="003F25CD"/>
    <w:rsid w:val="003F2D77"/>
    <w:rsid w:val="003F34B3"/>
    <w:rsid w:val="003F356A"/>
    <w:rsid w:val="003F3F27"/>
    <w:rsid w:val="003F48ED"/>
    <w:rsid w:val="003F582F"/>
    <w:rsid w:val="003F6083"/>
    <w:rsid w:val="003F7430"/>
    <w:rsid w:val="003F786F"/>
    <w:rsid w:val="003F7B3F"/>
    <w:rsid w:val="003F7D6D"/>
    <w:rsid w:val="003F7EBB"/>
    <w:rsid w:val="00400C3C"/>
    <w:rsid w:val="00401D1E"/>
    <w:rsid w:val="0040207B"/>
    <w:rsid w:val="004020C0"/>
    <w:rsid w:val="00402B23"/>
    <w:rsid w:val="00402C67"/>
    <w:rsid w:val="00402F3C"/>
    <w:rsid w:val="004032BB"/>
    <w:rsid w:val="004037F3"/>
    <w:rsid w:val="004041DE"/>
    <w:rsid w:val="0040467C"/>
    <w:rsid w:val="00405AAC"/>
    <w:rsid w:val="00405E44"/>
    <w:rsid w:val="00406C6E"/>
    <w:rsid w:val="004079FB"/>
    <w:rsid w:val="00407CBA"/>
    <w:rsid w:val="00407F5C"/>
    <w:rsid w:val="004102BE"/>
    <w:rsid w:val="00410642"/>
    <w:rsid w:val="004108B8"/>
    <w:rsid w:val="00411861"/>
    <w:rsid w:val="004121E7"/>
    <w:rsid w:val="004137CC"/>
    <w:rsid w:val="00413E3C"/>
    <w:rsid w:val="00414807"/>
    <w:rsid w:val="00414812"/>
    <w:rsid w:val="00414C24"/>
    <w:rsid w:val="004156D7"/>
    <w:rsid w:val="00415A7D"/>
    <w:rsid w:val="00415A89"/>
    <w:rsid w:val="00415C40"/>
    <w:rsid w:val="004163AF"/>
    <w:rsid w:val="00416926"/>
    <w:rsid w:val="00416A97"/>
    <w:rsid w:val="004178CA"/>
    <w:rsid w:val="00420196"/>
    <w:rsid w:val="00420D7A"/>
    <w:rsid w:val="0042143A"/>
    <w:rsid w:val="004216A0"/>
    <w:rsid w:val="004217A4"/>
    <w:rsid w:val="00422F3B"/>
    <w:rsid w:val="00423760"/>
    <w:rsid w:val="004237EF"/>
    <w:rsid w:val="00423B5B"/>
    <w:rsid w:val="0042478F"/>
    <w:rsid w:val="00424DEF"/>
    <w:rsid w:val="0042599B"/>
    <w:rsid w:val="004259ED"/>
    <w:rsid w:val="00425D2E"/>
    <w:rsid w:val="00426B7E"/>
    <w:rsid w:val="00426D3D"/>
    <w:rsid w:val="004276A3"/>
    <w:rsid w:val="004300D5"/>
    <w:rsid w:val="00430A03"/>
    <w:rsid w:val="00430CE8"/>
    <w:rsid w:val="00431115"/>
    <w:rsid w:val="004311EF"/>
    <w:rsid w:val="004319DE"/>
    <w:rsid w:val="0043221C"/>
    <w:rsid w:val="004323E2"/>
    <w:rsid w:val="0043259E"/>
    <w:rsid w:val="00432F63"/>
    <w:rsid w:val="004331E4"/>
    <w:rsid w:val="00433E6E"/>
    <w:rsid w:val="00434BE7"/>
    <w:rsid w:val="00434F98"/>
    <w:rsid w:val="004355EF"/>
    <w:rsid w:val="0043648F"/>
    <w:rsid w:val="00436CD1"/>
    <w:rsid w:val="004376A6"/>
    <w:rsid w:val="00437948"/>
    <w:rsid w:val="00440A87"/>
    <w:rsid w:val="004415D2"/>
    <w:rsid w:val="004417B0"/>
    <w:rsid w:val="00441A14"/>
    <w:rsid w:val="004422CE"/>
    <w:rsid w:val="0044260A"/>
    <w:rsid w:val="0044276C"/>
    <w:rsid w:val="0044287D"/>
    <w:rsid w:val="0044293B"/>
    <w:rsid w:val="00444E80"/>
    <w:rsid w:val="004451D1"/>
    <w:rsid w:val="00445D3D"/>
    <w:rsid w:val="00445D9E"/>
    <w:rsid w:val="00446AEE"/>
    <w:rsid w:val="00446E3D"/>
    <w:rsid w:val="00446F73"/>
    <w:rsid w:val="00447AEC"/>
    <w:rsid w:val="00447D36"/>
    <w:rsid w:val="00447D5F"/>
    <w:rsid w:val="004502FA"/>
    <w:rsid w:val="00450730"/>
    <w:rsid w:val="00450891"/>
    <w:rsid w:val="004510EE"/>
    <w:rsid w:val="0045126A"/>
    <w:rsid w:val="004516B6"/>
    <w:rsid w:val="00451F76"/>
    <w:rsid w:val="004521E7"/>
    <w:rsid w:val="00452203"/>
    <w:rsid w:val="0045270A"/>
    <w:rsid w:val="00453713"/>
    <w:rsid w:val="0045374E"/>
    <w:rsid w:val="0045380C"/>
    <w:rsid w:val="00453BE5"/>
    <w:rsid w:val="00454219"/>
    <w:rsid w:val="00454BDA"/>
    <w:rsid w:val="004552D5"/>
    <w:rsid w:val="004562A2"/>
    <w:rsid w:val="004568B5"/>
    <w:rsid w:val="00456B8B"/>
    <w:rsid w:val="00457331"/>
    <w:rsid w:val="00457E6A"/>
    <w:rsid w:val="004600B7"/>
    <w:rsid w:val="004602BF"/>
    <w:rsid w:val="00460B7C"/>
    <w:rsid w:val="00460BED"/>
    <w:rsid w:val="00460D5D"/>
    <w:rsid w:val="00461439"/>
    <w:rsid w:val="00461446"/>
    <w:rsid w:val="00461601"/>
    <w:rsid w:val="0046180B"/>
    <w:rsid w:val="00461B79"/>
    <w:rsid w:val="00461BFC"/>
    <w:rsid w:val="0046224F"/>
    <w:rsid w:val="0046236D"/>
    <w:rsid w:val="0046290E"/>
    <w:rsid w:val="004629A6"/>
    <w:rsid w:val="00463132"/>
    <w:rsid w:val="00463999"/>
    <w:rsid w:val="00463FBF"/>
    <w:rsid w:val="00464347"/>
    <w:rsid w:val="004644D8"/>
    <w:rsid w:val="0046477C"/>
    <w:rsid w:val="004647D4"/>
    <w:rsid w:val="00465035"/>
    <w:rsid w:val="00465C18"/>
    <w:rsid w:val="00465D3D"/>
    <w:rsid w:val="00465F71"/>
    <w:rsid w:val="004667C3"/>
    <w:rsid w:val="00466968"/>
    <w:rsid w:val="00466E2B"/>
    <w:rsid w:val="004674DC"/>
    <w:rsid w:val="00470BFC"/>
    <w:rsid w:val="00470FD6"/>
    <w:rsid w:val="00471049"/>
    <w:rsid w:val="00471379"/>
    <w:rsid w:val="004717FB"/>
    <w:rsid w:val="00471B39"/>
    <w:rsid w:val="00471B64"/>
    <w:rsid w:val="00472EF8"/>
    <w:rsid w:val="00473631"/>
    <w:rsid w:val="00473C98"/>
    <w:rsid w:val="00473F25"/>
    <w:rsid w:val="0047402B"/>
    <w:rsid w:val="0047491B"/>
    <w:rsid w:val="00474A7F"/>
    <w:rsid w:val="00474E36"/>
    <w:rsid w:val="0047585A"/>
    <w:rsid w:val="004761F3"/>
    <w:rsid w:val="00477061"/>
    <w:rsid w:val="00480381"/>
    <w:rsid w:val="00480500"/>
    <w:rsid w:val="0048088C"/>
    <w:rsid w:val="00481882"/>
    <w:rsid w:val="00481A1D"/>
    <w:rsid w:val="00482F48"/>
    <w:rsid w:val="004836D0"/>
    <w:rsid w:val="0048390A"/>
    <w:rsid w:val="00484AD2"/>
    <w:rsid w:val="004861A7"/>
    <w:rsid w:val="004862BE"/>
    <w:rsid w:val="00486E53"/>
    <w:rsid w:val="00486FD0"/>
    <w:rsid w:val="00490AA4"/>
    <w:rsid w:val="00490F44"/>
    <w:rsid w:val="00490FCB"/>
    <w:rsid w:val="004910E9"/>
    <w:rsid w:val="004916F6"/>
    <w:rsid w:val="004917C9"/>
    <w:rsid w:val="00491843"/>
    <w:rsid w:val="004928F1"/>
    <w:rsid w:val="00493244"/>
    <w:rsid w:val="0049327F"/>
    <w:rsid w:val="0049358C"/>
    <w:rsid w:val="004939BC"/>
    <w:rsid w:val="00493BB0"/>
    <w:rsid w:val="00493FAB"/>
    <w:rsid w:val="004943B7"/>
    <w:rsid w:val="00494E64"/>
    <w:rsid w:val="00495292"/>
    <w:rsid w:val="00495602"/>
    <w:rsid w:val="00495E6C"/>
    <w:rsid w:val="0049601E"/>
    <w:rsid w:val="00496338"/>
    <w:rsid w:val="0049664F"/>
    <w:rsid w:val="0049685A"/>
    <w:rsid w:val="00496876"/>
    <w:rsid w:val="004A0005"/>
    <w:rsid w:val="004A2120"/>
    <w:rsid w:val="004A2490"/>
    <w:rsid w:val="004A264D"/>
    <w:rsid w:val="004A2BB7"/>
    <w:rsid w:val="004A37B7"/>
    <w:rsid w:val="004A3B44"/>
    <w:rsid w:val="004A743A"/>
    <w:rsid w:val="004A780D"/>
    <w:rsid w:val="004A7EDA"/>
    <w:rsid w:val="004B035C"/>
    <w:rsid w:val="004B1403"/>
    <w:rsid w:val="004B1638"/>
    <w:rsid w:val="004B199B"/>
    <w:rsid w:val="004B22AE"/>
    <w:rsid w:val="004B22EF"/>
    <w:rsid w:val="004B28AE"/>
    <w:rsid w:val="004B35E1"/>
    <w:rsid w:val="004B5683"/>
    <w:rsid w:val="004B653C"/>
    <w:rsid w:val="004B6BE0"/>
    <w:rsid w:val="004C0F5E"/>
    <w:rsid w:val="004C12C1"/>
    <w:rsid w:val="004C1D47"/>
    <w:rsid w:val="004C249C"/>
    <w:rsid w:val="004C2573"/>
    <w:rsid w:val="004C2725"/>
    <w:rsid w:val="004C3455"/>
    <w:rsid w:val="004C3909"/>
    <w:rsid w:val="004C3A48"/>
    <w:rsid w:val="004C4795"/>
    <w:rsid w:val="004C4D7C"/>
    <w:rsid w:val="004C54C6"/>
    <w:rsid w:val="004C7118"/>
    <w:rsid w:val="004C75AF"/>
    <w:rsid w:val="004C7853"/>
    <w:rsid w:val="004D0486"/>
    <w:rsid w:val="004D0777"/>
    <w:rsid w:val="004D10F7"/>
    <w:rsid w:val="004D1754"/>
    <w:rsid w:val="004D2397"/>
    <w:rsid w:val="004D23BF"/>
    <w:rsid w:val="004D23F6"/>
    <w:rsid w:val="004D25D7"/>
    <w:rsid w:val="004D2851"/>
    <w:rsid w:val="004D2A7F"/>
    <w:rsid w:val="004D3FF8"/>
    <w:rsid w:val="004D437A"/>
    <w:rsid w:val="004D4770"/>
    <w:rsid w:val="004D4B13"/>
    <w:rsid w:val="004D5AB9"/>
    <w:rsid w:val="004D5C69"/>
    <w:rsid w:val="004D5DD3"/>
    <w:rsid w:val="004D6C58"/>
    <w:rsid w:val="004D76E4"/>
    <w:rsid w:val="004D7AF2"/>
    <w:rsid w:val="004D7C5B"/>
    <w:rsid w:val="004E0827"/>
    <w:rsid w:val="004E114D"/>
    <w:rsid w:val="004E1434"/>
    <w:rsid w:val="004E1501"/>
    <w:rsid w:val="004E2363"/>
    <w:rsid w:val="004E23CF"/>
    <w:rsid w:val="004E2A63"/>
    <w:rsid w:val="004E2E3B"/>
    <w:rsid w:val="004E3151"/>
    <w:rsid w:val="004E361E"/>
    <w:rsid w:val="004E3EBC"/>
    <w:rsid w:val="004E4C49"/>
    <w:rsid w:val="004E5402"/>
    <w:rsid w:val="004E544F"/>
    <w:rsid w:val="004E5606"/>
    <w:rsid w:val="004E5794"/>
    <w:rsid w:val="004E5CE6"/>
    <w:rsid w:val="004E6E44"/>
    <w:rsid w:val="004F026C"/>
    <w:rsid w:val="004F1926"/>
    <w:rsid w:val="004F1AF7"/>
    <w:rsid w:val="004F23CC"/>
    <w:rsid w:val="004F248F"/>
    <w:rsid w:val="004F25AB"/>
    <w:rsid w:val="004F2C97"/>
    <w:rsid w:val="004F5516"/>
    <w:rsid w:val="004F5A51"/>
    <w:rsid w:val="004F5E61"/>
    <w:rsid w:val="004F61F8"/>
    <w:rsid w:val="004F6345"/>
    <w:rsid w:val="004F664D"/>
    <w:rsid w:val="004F6662"/>
    <w:rsid w:val="004F6B8B"/>
    <w:rsid w:val="004F6DAE"/>
    <w:rsid w:val="004F7477"/>
    <w:rsid w:val="004F7C29"/>
    <w:rsid w:val="004F7CB1"/>
    <w:rsid w:val="004F7FEA"/>
    <w:rsid w:val="00500298"/>
    <w:rsid w:val="00500C26"/>
    <w:rsid w:val="00500DB1"/>
    <w:rsid w:val="00500F5D"/>
    <w:rsid w:val="005024E4"/>
    <w:rsid w:val="005031E1"/>
    <w:rsid w:val="00503AAF"/>
    <w:rsid w:val="00504A7F"/>
    <w:rsid w:val="005054FC"/>
    <w:rsid w:val="0050597F"/>
    <w:rsid w:val="0050598C"/>
    <w:rsid w:val="00506AD4"/>
    <w:rsid w:val="00506BD6"/>
    <w:rsid w:val="00510412"/>
    <w:rsid w:val="00510A20"/>
    <w:rsid w:val="00510C34"/>
    <w:rsid w:val="00510E4D"/>
    <w:rsid w:val="00511605"/>
    <w:rsid w:val="00512EC7"/>
    <w:rsid w:val="00512FE5"/>
    <w:rsid w:val="0051303E"/>
    <w:rsid w:val="00513361"/>
    <w:rsid w:val="00513D70"/>
    <w:rsid w:val="00514960"/>
    <w:rsid w:val="00514BF8"/>
    <w:rsid w:val="00514D90"/>
    <w:rsid w:val="00514ED4"/>
    <w:rsid w:val="00515BF2"/>
    <w:rsid w:val="00515DCA"/>
    <w:rsid w:val="00515E11"/>
    <w:rsid w:val="00517712"/>
    <w:rsid w:val="00520BCD"/>
    <w:rsid w:val="00521814"/>
    <w:rsid w:val="005219F3"/>
    <w:rsid w:val="00521AC1"/>
    <w:rsid w:val="00521EC0"/>
    <w:rsid w:val="00521F65"/>
    <w:rsid w:val="00521FBF"/>
    <w:rsid w:val="00522762"/>
    <w:rsid w:val="00523752"/>
    <w:rsid w:val="00523944"/>
    <w:rsid w:val="00523CFE"/>
    <w:rsid w:val="00524247"/>
    <w:rsid w:val="005244C0"/>
    <w:rsid w:val="005246A7"/>
    <w:rsid w:val="00524ED3"/>
    <w:rsid w:val="00526DA0"/>
    <w:rsid w:val="00527F3D"/>
    <w:rsid w:val="00527F52"/>
    <w:rsid w:val="00530888"/>
    <w:rsid w:val="005309D3"/>
    <w:rsid w:val="00531B20"/>
    <w:rsid w:val="00531C6D"/>
    <w:rsid w:val="00532297"/>
    <w:rsid w:val="0053243D"/>
    <w:rsid w:val="005333EA"/>
    <w:rsid w:val="005337B8"/>
    <w:rsid w:val="00533A98"/>
    <w:rsid w:val="00533CED"/>
    <w:rsid w:val="00533DE6"/>
    <w:rsid w:val="005340B9"/>
    <w:rsid w:val="0053452D"/>
    <w:rsid w:val="00534EC0"/>
    <w:rsid w:val="005355DD"/>
    <w:rsid w:val="00535A86"/>
    <w:rsid w:val="00535C4C"/>
    <w:rsid w:val="00535D73"/>
    <w:rsid w:val="00536BD3"/>
    <w:rsid w:val="00536CB2"/>
    <w:rsid w:val="00536D4B"/>
    <w:rsid w:val="00537FC3"/>
    <w:rsid w:val="00540A9D"/>
    <w:rsid w:val="0054118E"/>
    <w:rsid w:val="00541479"/>
    <w:rsid w:val="00542050"/>
    <w:rsid w:val="00542700"/>
    <w:rsid w:val="00542771"/>
    <w:rsid w:val="005427B8"/>
    <w:rsid w:val="00542C2A"/>
    <w:rsid w:val="005430CE"/>
    <w:rsid w:val="00543F5B"/>
    <w:rsid w:val="005440F2"/>
    <w:rsid w:val="0054498D"/>
    <w:rsid w:val="00544AF7"/>
    <w:rsid w:val="00545025"/>
    <w:rsid w:val="005452F4"/>
    <w:rsid w:val="00545352"/>
    <w:rsid w:val="005455A9"/>
    <w:rsid w:val="00545E64"/>
    <w:rsid w:val="005475BB"/>
    <w:rsid w:val="00547768"/>
    <w:rsid w:val="00547C07"/>
    <w:rsid w:val="00547F01"/>
    <w:rsid w:val="005500CB"/>
    <w:rsid w:val="0055010E"/>
    <w:rsid w:val="0055022D"/>
    <w:rsid w:val="00550230"/>
    <w:rsid w:val="00550C6E"/>
    <w:rsid w:val="00551A0D"/>
    <w:rsid w:val="00551CF5"/>
    <w:rsid w:val="00551E6C"/>
    <w:rsid w:val="00552868"/>
    <w:rsid w:val="005528DB"/>
    <w:rsid w:val="00552F0B"/>
    <w:rsid w:val="005541F1"/>
    <w:rsid w:val="00554BDA"/>
    <w:rsid w:val="0055639E"/>
    <w:rsid w:val="005566AC"/>
    <w:rsid w:val="005568A5"/>
    <w:rsid w:val="0056044E"/>
    <w:rsid w:val="005607A3"/>
    <w:rsid w:val="00561151"/>
    <w:rsid w:val="00561232"/>
    <w:rsid w:val="0056206B"/>
    <w:rsid w:val="005629DD"/>
    <w:rsid w:val="00563344"/>
    <w:rsid w:val="00563DBF"/>
    <w:rsid w:val="0056465B"/>
    <w:rsid w:val="0056470B"/>
    <w:rsid w:val="005647D0"/>
    <w:rsid w:val="005651CD"/>
    <w:rsid w:val="00565642"/>
    <w:rsid w:val="005661CF"/>
    <w:rsid w:val="00570226"/>
    <w:rsid w:val="00570CE3"/>
    <w:rsid w:val="00570E6B"/>
    <w:rsid w:val="00571359"/>
    <w:rsid w:val="005718BA"/>
    <w:rsid w:val="00572413"/>
    <w:rsid w:val="005727E9"/>
    <w:rsid w:val="005729E0"/>
    <w:rsid w:val="00573B0D"/>
    <w:rsid w:val="00573DF8"/>
    <w:rsid w:val="00574795"/>
    <w:rsid w:val="00574A51"/>
    <w:rsid w:val="005752A5"/>
    <w:rsid w:val="00575B9E"/>
    <w:rsid w:val="00575DB3"/>
    <w:rsid w:val="005770D4"/>
    <w:rsid w:val="00580129"/>
    <w:rsid w:val="00580329"/>
    <w:rsid w:val="00580918"/>
    <w:rsid w:val="005815C8"/>
    <w:rsid w:val="0058384C"/>
    <w:rsid w:val="005839F2"/>
    <w:rsid w:val="00583B1C"/>
    <w:rsid w:val="00584039"/>
    <w:rsid w:val="00584484"/>
    <w:rsid w:val="0058537D"/>
    <w:rsid w:val="005857C6"/>
    <w:rsid w:val="00585F2E"/>
    <w:rsid w:val="0058663F"/>
    <w:rsid w:val="00586FD4"/>
    <w:rsid w:val="00587368"/>
    <w:rsid w:val="0058754C"/>
    <w:rsid w:val="005904CC"/>
    <w:rsid w:val="00590786"/>
    <w:rsid w:val="005912EC"/>
    <w:rsid w:val="00591C6C"/>
    <w:rsid w:val="00591CCF"/>
    <w:rsid w:val="00591F11"/>
    <w:rsid w:val="00592726"/>
    <w:rsid w:val="00593056"/>
    <w:rsid w:val="005934A6"/>
    <w:rsid w:val="0059368E"/>
    <w:rsid w:val="00593832"/>
    <w:rsid w:val="00594F23"/>
    <w:rsid w:val="00595261"/>
    <w:rsid w:val="00595416"/>
    <w:rsid w:val="0059570E"/>
    <w:rsid w:val="005957B5"/>
    <w:rsid w:val="00596C87"/>
    <w:rsid w:val="005978E9"/>
    <w:rsid w:val="005A014B"/>
    <w:rsid w:val="005A0C4B"/>
    <w:rsid w:val="005A0E71"/>
    <w:rsid w:val="005A1241"/>
    <w:rsid w:val="005A2AEE"/>
    <w:rsid w:val="005A30CD"/>
    <w:rsid w:val="005A3DAF"/>
    <w:rsid w:val="005A3F6E"/>
    <w:rsid w:val="005A3FEA"/>
    <w:rsid w:val="005A6C99"/>
    <w:rsid w:val="005A6FB6"/>
    <w:rsid w:val="005A745C"/>
    <w:rsid w:val="005A789E"/>
    <w:rsid w:val="005A7A82"/>
    <w:rsid w:val="005B028C"/>
    <w:rsid w:val="005B16EA"/>
    <w:rsid w:val="005B1B72"/>
    <w:rsid w:val="005B280B"/>
    <w:rsid w:val="005B2E3B"/>
    <w:rsid w:val="005B315B"/>
    <w:rsid w:val="005B3431"/>
    <w:rsid w:val="005B3C94"/>
    <w:rsid w:val="005B4239"/>
    <w:rsid w:val="005B4798"/>
    <w:rsid w:val="005B49B7"/>
    <w:rsid w:val="005B531D"/>
    <w:rsid w:val="005B5BE4"/>
    <w:rsid w:val="005B5D8A"/>
    <w:rsid w:val="005B635F"/>
    <w:rsid w:val="005B6564"/>
    <w:rsid w:val="005B730B"/>
    <w:rsid w:val="005B7A44"/>
    <w:rsid w:val="005C0549"/>
    <w:rsid w:val="005C086F"/>
    <w:rsid w:val="005C0D20"/>
    <w:rsid w:val="005C1DC5"/>
    <w:rsid w:val="005C2691"/>
    <w:rsid w:val="005C3DB0"/>
    <w:rsid w:val="005C5D27"/>
    <w:rsid w:val="005C632A"/>
    <w:rsid w:val="005C64FE"/>
    <w:rsid w:val="005C69BC"/>
    <w:rsid w:val="005C6D08"/>
    <w:rsid w:val="005C7299"/>
    <w:rsid w:val="005D015E"/>
    <w:rsid w:val="005D0521"/>
    <w:rsid w:val="005D06AC"/>
    <w:rsid w:val="005D09BA"/>
    <w:rsid w:val="005D179A"/>
    <w:rsid w:val="005D228C"/>
    <w:rsid w:val="005D2EFB"/>
    <w:rsid w:val="005D2FD9"/>
    <w:rsid w:val="005D3577"/>
    <w:rsid w:val="005D3EAA"/>
    <w:rsid w:val="005D42B2"/>
    <w:rsid w:val="005D4713"/>
    <w:rsid w:val="005D5CA4"/>
    <w:rsid w:val="005D5F0B"/>
    <w:rsid w:val="005D6D7F"/>
    <w:rsid w:val="005D78F0"/>
    <w:rsid w:val="005E0025"/>
    <w:rsid w:val="005E03CC"/>
    <w:rsid w:val="005E0AB6"/>
    <w:rsid w:val="005E1EA2"/>
    <w:rsid w:val="005E27A0"/>
    <w:rsid w:val="005E2AB6"/>
    <w:rsid w:val="005E32F6"/>
    <w:rsid w:val="005E3727"/>
    <w:rsid w:val="005E3E62"/>
    <w:rsid w:val="005E4A2C"/>
    <w:rsid w:val="005E588A"/>
    <w:rsid w:val="005E6036"/>
    <w:rsid w:val="005E68FA"/>
    <w:rsid w:val="005E6BDE"/>
    <w:rsid w:val="005E753C"/>
    <w:rsid w:val="005E78EC"/>
    <w:rsid w:val="005F0EBF"/>
    <w:rsid w:val="005F1A45"/>
    <w:rsid w:val="005F1C63"/>
    <w:rsid w:val="005F1F1D"/>
    <w:rsid w:val="005F2455"/>
    <w:rsid w:val="005F248D"/>
    <w:rsid w:val="005F271B"/>
    <w:rsid w:val="005F2750"/>
    <w:rsid w:val="005F2DE6"/>
    <w:rsid w:val="005F3EB1"/>
    <w:rsid w:val="005F4233"/>
    <w:rsid w:val="005F49AA"/>
    <w:rsid w:val="005F4C1E"/>
    <w:rsid w:val="005F5489"/>
    <w:rsid w:val="005F590A"/>
    <w:rsid w:val="005F6553"/>
    <w:rsid w:val="005F67D1"/>
    <w:rsid w:val="005F6849"/>
    <w:rsid w:val="005F6A15"/>
    <w:rsid w:val="005F6C37"/>
    <w:rsid w:val="005F7848"/>
    <w:rsid w:val="005F7EC8"/>
    <w:rsid w:val="006000B8"/>
    <w:rsid w:val="006001C3"/>
    <w:rsid w:val="0060068E"/>
    <w:rsid w:val="00600900"/>
    <w:rsid w:val="00600F72"/>
    <w:rsid w:val="006017B2"/>
    <w:rsid w:val="00601BDC"/>
    <w:rsid w:val="00602050"/>
    <w:rsid w:val="006022DB"/>
    <w:rsid w:val="00602DB3"/>
    <w:rsid w:val="006035FA"/>
    <w:rsid w:val="00603694"/>
    <w:rsid w:val="006037AE"/>
    <w:rsid w:val="00603E46"/>
    <w:rsid w:val="00604309"/>
    <w:rsid w:val="00604547"/>
    <w:rsid w:val="00604AC6"/>
    <w:rsid w:val="00605AE4"/>
    <w:rsid w:val="00605C4A"/>
    <w:rsid w:val="00605E09"/>
    <w:rsid w:val="00606967"/>
    <w:rsid w:val="0060713C"/>
    <w:rsid w:val="00607B79"/>
    <w:rsid w:val="00607D37"/>
    <w:rsid w:val="00607F2D"/>
    <w:rsid w:val="00610693"/>
    <w:rsid w:val="00610B45"/>
    <w:rsid w:val="006112DE"/>
    <w:rsid w:val="00611BAE"/>
    <w:rsid w:val="00612726"/>
    <w:rsid w:val="00612A45"/>
    <w:rsid w:val="00612C4F"/>
    <w:rsid w:val="00613138"/>
    <w:rsid w:val="006133C8"/>
    <w:rsid w:val="00613AB2"/>
    <w:rsid w:val="00613FA3"/>
    <w:rsid w:val="00613FD5"/>
    <w:rsid w:val="006144F6"/>
    <w:rsid w:val="006149EC"/>
    <w:rsid w:val="0061514B"/>
    <w:rsid w:val="006159A6"/>
    <w:rsid w:val="00615D1B"/>
    <w:rsid w:val="00615F9A"/>
    <w:rsid w:val="00617218"/>
    <w:rsid w:val="00617715"/>
    <w:rsid w:val="00617CD4"/>
    <w:rsid w:val="00620444"/>
    <w:rsid w:val="00620B55"/>
    <w:rsid w:val="00620FF6"/>
    <w:rsid w:val="00621132"/>
    <w:rsid w:val="006215CB"/>
    <w:rsid w:val="0062244B"/>
    <w:rsid w:val="00622ACA"/>
    <w:rsid w:val="00623AD2"/>
    <w:rsid w:val="006240C4"/>
    <w:rsid w:val="0062458C"/>
    <w:rsid w:val="006245E6"/>
    <w:rsid w:val="006248C0"/>
    <w:rsid w:val="006249B7"/>
    <w:rsid w:val="00624AA5"/>
    <w:rsid w:val="00624FE6"/>
    <w:rsid w:val="006255B6"/>
    <w:rsid w:val="006258D4"/>
    <w:rsid w:val="0062600B"/>
    <w:rsid w:val="00626126"/>
    <w:rsid w:val="006264CB"/>
    <w:rsid w:val="00626A6A"/>
    <w:rsid w:val="00626F7A"/>
    <w:rsid w:val="0062778B"/>
    <w:rsid w:val="00627F11"/>
    <w:rsid w:val="0063035A"/>
    <w:rsid w:val="00631B11"/>
    <w:rsid w:val="0063286E"/>
    <w:rsid w:val="006330D5"/>
    <w:rsid w:val="006333DD"/>
    <w:rsid w:val="00633C90"/>
    <w:rsid w:val="00634610"/>
    <w:rsid w:val="00634871"/>
    <w:rsid w:val="00634ABA"/>
    <w:rsid w:val="00634C10"/>
    <w:rsid w:val="006357EB"/>
    <w:rsid w:val="00635F93"/>
    <w:rsid w:val="006360DC"/>
    <w:rsid w:val="00636399"/>
    <w:rsid w:val="00636920"/>
    <w:rsid w:val="00636B55"/>
    <w:rsid w:val="00637710"/>
    <w:rsid w:val="0064079D"/>
    <w:rsid w:val="006407B0"/>
    <w:rsid w:val="006407E4"/>
    <w:rsid w:val="00641257"/>
    <w:rsid w:val="006414E7"/>
    <w:rsid w:val="00641922"/>
    <w:rsid w:val="0064208F"/>
    <w:rsid w:val="006423F3"/>
    <w:rsid w:val="00643627"/>
    <w:rsid w:val="006436C2"/>
    <w:rsid w:val="00643EDD"/>
    <w:rsid w:val="00644E67"/>
    <w:rsid w:val="0064650A"/>
    <w:rsid w:val="0064684B"/>
    <w:rsid w:val="00646AB8"/>
    <w:rsid w:val="00646E4F"/>
    <w:rsid w:val="00647990"/>
    <w:rsid w:val="00647994"/>
    <w:rsid w:val="00647A97"/>
    <w:rsid w:val="006506FC"/>
    <w:rsid w:val="006522E1"/>
    <w:rsid w:val="0065238B"/>
    <w:rsid w:val="00652500"/>
    <w:rsid w:val="0065379D"/>
    <w:rsid w:val="00655002"/>
    <w:rsid w:val="00655A1E"/>
    <w:rsid w:val="00655BDB"/>
    <w:rsid w:val="00655F23"/>
    <w:rsid w:val="00657127"/>
    <w:rsid w:val="00657CD8"/>
    <w:rsid w:val="0066004D"/>
    <w:rsid w:val="006604FD"/>
    <w:rsid w:val="006606D7"/>
    <w:rsid w:val="00660ADF"/>
    <w:rsid w:val="00660B79"/>
    <w:rsid w:val="00660B9E"/>
    <w:rsid w:val="00660BA0"/>
    <w:rsid w:val="00660CAB"/>
    <w:rsid w:val="006610D1"/>
    <w:rsid w:val="006613FD"/>
    <w:rsid w:val="006618EF"/>
    <w:rsid w:val="006626A9"/>
    <w:rsid w:val="0066289E"/>
    <w:rsid w:val="0066339D"/>
    <w:rsid w:val="00663AF7"/>
    <w:rsid w:val="006640CA"/>
    <w:rsid w:val="00664F13"/>
    <w:rsid w:val="0066552D"/>
    <w:rsid w:val="006655DE"/>
    <w:rsid w:val="00665841"/>
    <w:rsid w:val="00665BEF"/>
    <w:rsid w:val="00665ED6"/>
    <w:rsid w:val="00666291"/>
    <w:rsid w:val="006663E8"/>
    <w:rsid w:val="00666A90"/>
    <w:rsid w:val="00667463"/>
    <w:rsid w:val="00667866"/>
    <w:rsid w:val="00670010"/>
    <w:rsid w:val="006708E8"/>
    <w:rsid w:val="00670E02"/>
    <w:rsid w:val="006723FB"/>
    <w:rsid w:val="00673022"/>
    <w:rsid w:val="00673146"/>
    <w:rsid w:val="0067616A"/>
    <w:rsid w:val="00676FBB"/>
    <w:rsid w:val="006771A5"/>
    <w:rsid w:val="0067793D"/>
    <w:rsid w:val="00677F3A"/>
    <w:rsid w:val="00677FCC"/>
    <w:rsid w:val="006807E7"/>
    <w:rsid w:val="00680AEC"/>
    <w:rsid w:val="00681C1D"/>
    <w:rsid w:val="00681D03"/>
    <w:rsid w:val="00681EBA"/>
    <w:rsid w:val="00682940"/>
    <w:rsid w:val="00682A28"/>
    <w:rsid w:val="00682FE7"/>
    <w:rsid w:val="006835BC"/>
    <w:rsid w:val="006835EC"/>
    <w:rsid w:val="00683CC3"/>
    <w:rsid w:val="0068406E"/>
    <w:rsid w:val="0068442E"/>
    <w:rsid w:val="006847A4"/>
    <w:rsid w:val="00684AB3"/>
    <w:rsid w:val="00684F86"/>
    <w:rsid w:val="00685343"/>
    <w:rsid w:val="00685533"/>
    <w:rsid w:val="0068574B"/>
    <w:rsid w:val="00685C56"/>
    <w:rsid w:val="00686179"/>
    <w:rsid w:val="006861A9"/>
    <w:rsid w:val="006867F6"/>
    <w:rsid w:val="00686CEC"/>
    <w:rsid w:val="00687596"/>
    <w:rsid w:val="0069026D"/>
    <w:rsid w:val="00690737"/>
    <w:rsid w:val="00690D13"/>
    <w:rsid w:val="00690F0E"/>
    <w:rsid w:val="00690F6B"/>
    <w:rsid w:val="00691CBC"/>
    <w:rsid w:val="00692202"/>
    <w:rsid w:val="00692660"/>
    <w:rsid w:val="00693A8E"/>
    <w:rsid w:val="00694463"/>
    <w:rsid w:val="00694604"/>
    <w:rsid w:val="00694921"/>
    <w:rsid w:val="00694C2D"/>
    <w:rsid w:val="00694E5E"/>
    <w:rsid w:val="00694E6B"/>
    <w:rsid w:val="006954AA"/>
    <w:rsid w:val="006958F2"/>
    <w:rsid w:val="006971EE"/>
    <w:rsid w:val="006972FB"/>
    <w:rsid w:val="00697342"/>
    <w:rsid w:val="006975C4"/>
    <w:rsid w:val="00697D21"/>
    <w:rsid w:val="006A04ED"/>
    <w:rsid w:val="006A04F4"/>
    <w:rsid w:val="006A072A"/>
    <w:rsid w:val="006A07A4"/>
    <w:rsid w:val="006A1812"/>
    <w:rsid w:val="006A21E2"/>
    <w:rsid w:val="006A30F6"/>
    <w:rsid w:val="006A32A3"/>
    <w:rsid w:val="006A36A1"/>
    <w:rsid w:val="006A3A6F"/>
    <w:rsid w:val="006A404B"/>
    <w:rsid w:val="006A4125"/>
    <w:rsid w:val="006A443D"/>
    <w:rsid w:val="006A4C0C"/>
    <w:rsid w:val="006A4C3E"/>
    <w:rsid w:val="006A5396"/>
    <w:rsid w:val="006A5596"/>
    <w:rsid w:val="006A60B4"/>
    <w:rsid w:val="006A6301"/>
    <w:rsid w:val="006A67A6"/>
    <w:rsid w:val="006A6B36"/>
    <w:rsid w:val="006A6D7D"/>
    <w:rsid w:val="006A70A6"/>
    <w:rsid w:val="006A721A"/>
    <w:rsid w:val="006A7280"/>
    <w:rsid w:val="006B0BF3"/>
    <w:rsid w:val="006B27C1"/>
    <w:rsid w:val="006B2C61"/>
    <w:rsid w:val="006B326D"/>
    <w:rsid w:val="006B32F2"/>
    <w:rsid w:val="006B36BC"/>
    <w:rsid w:val="006B38D0"/>
    <w:rsid w:val="006B3928"/>
    <w:rsid w:val="006B4156"/>
    <w:rsid w:val="006B53B6"/>
    <w:rsid w:val="006B5C8E"/>
    <w:rsid w:val="006B5D82"/>
    <w:rsid w:val="006B6B0F"/>
    <w:rsid w:val="006B777C"/>
    <w:rsid w:val="006B78EC"/>
    <w:rsid w:val="006C014C"/>
    <w:rsid w:val="006C0D0C"/>
    <w:rsid w:val="006C23EC"/>
    <w:rsid w:val="006C27CC"/>
    <w:rsid w:val="006C2B1C"/>
    <w:rsid w:val="006C2F5B"/>
    <w:rsid w:val="006C32EE"/>
    <w:rsid w:val="006C37BD"/>
    <w:rsid w:val="006C4E6F"/>
    <w:rsid w:val="006C5223"/>
    <w:rsid w:val="006C55C4"/>
    <w:rsid w:val="006C5675"/>
    <w:rsid w:val="006C6A6E"/>
    <w:rsid w:val="006C6B32"/>
    <w:rsid w:val="006C718D"/>
    <w:rsid w:val="006C7759"/>
    <w:rsid w:val="006D024B"/>
    <w:rsid w:val="006D0A1D"/>
    <w:rsid w:val="006D1317"/>
    <w:rsid w:val="006D17B9"/>
    <w:rsid w:val="006D3402"/>
    <w:rsid w:val="006D3485"/>
    <w:rsid w:val="006D36ED"/>
    <w:rsid w:val="006D372F"/>
    <w:rsid w:val="006D3BE6"/>
    <w:rsid w:val="006D3E51"/>
    <w:rsid w:val="006D4925"/>
    <w:rsid w:val="006D4B3F"/>
    <w:rsid w:val="006D4E92"/>
    <w:rsid w:val="006D54F2"/>
    <w:rsid w:val="006D5B64"/>
    <w:rsid w:val="006D60C6"/>
    <w:rsid w:val="006D6D66"/>
    <w:rsid w:val="006D77A3"/>
    <w:rsid w:val="006E02F0"/>
    <w:rsid w:val="006E1C3C"/>
    <w:rsid w:val="006E2122"/>
    <w:rsid w:val="006E27C7"/>
    <w:rsid w:val="006E2BC9"/>
    <w:rsid w:val="006E2BD4"/>
    <w:rsid w:val="006E2D7A"/>
    <w:rsid w:val="006E2FC4"/>
    <w:rsid w:val="006E31C5"/>
    <w:rsid w:val="006E3316"/>
    <w:rsid w:val="006E3474"/>
    <w:rsid w:val="006E35E0"/>
    <w:rsid w:val="006E37BD"/>
    <w:rsid w:val="006E3D8A"/>
    <w:rsid w:val="006E3F65"/>
    <w:rsid w:val="006E4CCD"/>
    <w:rsid w:val="006E56E2"/>
    <w:rsid w:val="006E5A5E"/>
    <w:rsid w:val="006E6F78"/>
    <w:rsid w:val="006E6FF8"/>
    <w:rsid w:val="006E7741"/>
    <w:rsid w:val="006E781E"/>
    <w:rsid w:val="006E79C3"/>
    <w:rsid w:val="006F05B6"/>
    <w:rsid w:val="006F0B66"/>
    <w:rsid w:val="006F14E1"/>
    <w:rsid w:val="006F207A"/>
    <w:rsid w:val="006F2D61"/>
    <w:rsid w:val="006F3C0E"/>
    <w:rsid w:val="006F44D8"/>
    <w:rsid w:val="006F4667"/>
    <w:rsid w:val="006F4CE8"/>
    <w:rsid w:val="006F5134"/>
    <w:rsid w:val="006F55E5"/>
    <w:rsid w:val="006F5900"/>
    <w:rsid w:val="006F6965"/>
    <w:rsid w:val="006F7910"/>
    <w:rsid w:val="006F7C7D"/>
    <w:rsid w:val="007009D5"/>
    <w:rsid w:val="00701329"/>
    <w:rsid w:val="00701891"/>
    <w:rsid w:val="00701BDD"/>
    <w:rsid w:val="00703BDF"/>
    <w:rsid w:val="00703DF3"/>
    <w:rsid w:val="0070495C"/>
    <w:rsid w:val="00704B38"/>
    <w:rsid w:val="00704D70"/>
    <w:rsid w:val="00705260"/>
    <w:rsid w:val="00705481"/>
    <w:rsid w:val="00705ABB"/>
    <w:rsid w:val="00706670"/>
    <w:rsid w:val="00706960"/>
    <w:rsid w:val="00707BA3"/>
    <w:rsid w:val="0071058E"/>
    <w:rsid w:val="00711083"/>
    <w:rsid w:val="007113C9"/>
    <w:rsid w:val="007114A7"/>
    <w:rsid w:val="00711B7F"/>
    <w:rsid w:val="0071277E"/>
    <w:rsid w:val="00712BD3"/>
    <w:rsid w:val="007131AB"/>
    <w:rsid w:val="007139CD"/>
    <w:rsid w:val="00713A8D"/>
    <w:rsid w:val="00713F36"/>
    <w:rsid w:val="00714775"/>
    <w:rsid w:val="00714936"/>
    <w:rsid w:val="0071525E"/>
    <w:rsid w:val="0071545E"/>
    <w:rsid w:val="007159B1"/>
    <w:rsid w:val="00715ED4"/>
    <w:rsid w:val="007162EF"/>
    <w:rsid w:val="00716313"/>
    <w:rsid w:val="00717432"/>
    <w:rsid w:val="00717686"/>
    <w:rsid w:val="00717A54"/>
    <w:rsid w:val="00717E60"/>
    <w:rsid w:val="00720EAD"/>
    <w:rsid w:val="0072199E"/>
    <w:rsid w:val="00723B23"/>
    <w:rsid w:val="00724554"/>
    <w:rsid w:val="007249C0"/>
    <w:rsid w:val="00725042"/>
    <w:rsid w:val="00725984"/>
    <w:rsid w:val="00726B31"/>
    <w:rsid w:val="00726ECC"/>
    <w:rsid w:val="00726F40"/>
    <w:rsid w:val="00727185"/>
    <w:rsid w:val="00727AD0"/>
    <w:rsid w:val="00727F68"/>
    <w:rsid w:val="007300A3"/>
    <w:rsid w:val="0073048F"/>
    <w:rsid w:val="007306AE"/>
    <w:rsid w:val="00730F0F"/>
    <w:rsid w:val="00730FFD"/>
    <w:rsid w:val="007313BE"/>
    <w:rsid w:val="0073161E"/>
    <w:rsid w:val="007320F8"/>
    <w:rsid w:val="00732516"/>
    <w:rsid w:val="00732F29"/>
    <w:rsid w:val="007334C8"/>
    <w:rsid w:val="00734850"/>
    <w:rsid w:val="00736353"/>
    <w:rsid w:val="00736AA9"/>
    <w:rsid w:val="00736F0E"/>
    <w:rsid w:val="00736F9C"/>
    <w:rsid w:val="0073736C"/>
    <w:rsid w:val="0073765B"/>
    <w:rsid w:val="0074059A"/>
    <w:rsid w:val="007405D3"/>
    <w:rsid w:val="0074127E"/>
    <w:rsid w:val="007414E6"/>
    <w:rsid w:val="0074221C"/>
    <w:rsid w:val="007422FA"/>
    <w:rsid w:val="007425CE"/>
    <w:rsid w:val="0074295C"/>
    <w:rsid w:val="00742FA0"/>
    <w:rsid w:val="0074300C"/>
    <w:rsid w:val="007433E8"/>
    <w:rsid w:val="00743FD3"/>
    <w:rsid w:val="007446E3"/>
    <w:rsid w:val="00744B65"/>
    <w:rsid w:val="00745984"/>
    <w:rsid w:val="00746DE9"/>
    <w:rsid w:val="00746EFB"/>
    <w:rsid w:val="00746FB7"/>
    <w:rsid w:val="00747363"/>
    <w:rsid w:val="00747DEA"/>
    <w:rsid w:val="00750190"/>
    <w:rsid w:val="0075056F"/>
    <w:rsid w:val="00750619"/>
    <w:rsid w:val="00750F9A"/>
    <w:rsid w:val="00750FFD"/>
    <w:rsid w:val="00751BF2"/>
    <w:rsid w:val="00752122"/>
    <w:rsid w:val="00752244"/>
    <w:rsid w:val="0075248D"/>
    <w:rsid w:val="00752560"/>
    <w:rsid w:val="00752841"/>
    <w:rsid w:val="007528EA"/>
    <w:rsid w:val="0075355C"/>
    <w:rsid w:val="00753F37"/>
    <w:rsid w:val="00755515"/>
    <w:rsid w:val="00755815"/>
    <w:rsid w:val="007558B9"/>
    <w:rsid w:val="00755BCC"/>
    <w:rsid w:val="0075785D"/>
    <w:rsid w:val="007579A0"/>
    <w:rsid w:val="00757DE5"/>
    <w:rsid w:val="00757E04"/>
    <w:rsid w:val="0076010B"/>
    <w:rsid w:val="0076067F"/>
    <w:rsid w:val="007608AD"/>
    <w:rsid w:val="00760984"/>
    <w:rsid w:val="00762094"/>
    <w:rsid w:val="00763297"/>
    <w:rsid w:val="007636B6"/>
    <w:rsid w:val="00764939"/>
    <w:rsid w:val="00764C11"/>
    <w:rsid w:val="00764CA0"/>
    <w:rsid w:val="00765335"/>
    <w:rsid w:val="00765363"/>
    <w:rsid w:val="007653AA"/>
    <w:rsid w:val="00765970"/>
    <w:rsid w:val="007659AD"/>
    <w:rsid w:val="00765D13"/>
    <w:rsid w:val="007661A7"/>
    <w:rsid w:val="00766459"/>
    <w:rsid w:val="00766AB7"/>
    <w:rsid w:val="00767080"/>
    <w:rsid w:val="007701EB"/>
    <w:rsid w:val="00770700"/>
    <w:rsid w:val="007709D8"/>
    <w:rsid w:val="00770A15"/>
    <w:rsid w:val="00771C06"/>
    <w:rsid w:val="00771DFF"/>
    <w:rsid w:val="007724D5"/>
    <w:rsid w:val="00772B7D"/>
    <w:rsid w:val="00772FC1"/>
    <w:rsid w:val="00773165"/>
    <w:rsid w:val="00773C40"/>
    <w:rsid w:val="007743B6"/>
    <w:rsid w:val="007750F7"/>
    <w:rsid w:val="00775E11"/>
    <w:rsid w:val="00776113"/>
    <w:rsid w:val="007764F2"/>
    <w:rsid w:val="007765E4"/>
    <w:rsid w:val="00776640"/>
    <w:rsid w:val="00776643"/>
    <w:rsid w:val="0077755D"/>
    <w:rsid w:val="00780080"/>
    <w:rsid w:val="00780393"/>
    <w:rsid w:val="0078069E"/>
    <w:rsid w:val="00780818"/>
    <w:rsid w:val="00780E6D"/>
    <w:rsid w:val="00781EB7"/>
    <w:rsid w:val="00782028"/>
    <w:rsid w:val="00782745"/>
    <w:rsid w:val="00782B9F"/>
    <w:rsid w:val="00784474"/>
    <w:rsid w:val="0078460C"/>
    <w:rsid w:val="0078472B"/>
    <w:rsid w:val="007851FA"/>
    <w:rsid w:val="0078533C"/>
    <w:rsid w:val="007853B1"/>
    <w:rsid w:val="00786D75"/>
    <w:rsid w:val="00787A01"/>
    <w:rsid w:val="00787B0B"/>
    <w:rsid w:val="00787BA6"/>
    <w:rsid w:val="00787EA8"/>
    <w:rsid w:val="00790629"/>
    <w:rsid w:val="00790AF1"/>
    <w:rsid w:val="00790C42"/>
    <w:rsid w:val="00791281"/>
    <w:rsid w:val="00791D3A"/>
    <w:rsid w:val="0079240D"/>
    <w:rsid w:val="00792F2D"/>
    <w:rsid w:val="007935E9"/>
    <w:rsid w:val="00793788"/>
    <w:rsid w:val="00793D5C"/>
    <w:rsid w:val="00793F83"/>
    <w:rsid w:val="007944DE"/>
    <w:rsid w:val="00796138"/>
    <w:rsid w:val="007962C8"/>
    <w:rsid w:val="00796EB9"/>
    <w:rsid w:val="007970BC"/>
    <w:rsid w:val="007A0FC3"/>
    <w:rsid w:val="007A1425"/>
    <w:rsid w:val="007A1654"/>
    <w:rsid w:val="007A189D"/>
    <w:rsid w:val="007A1AA6"/>
    <w:rsid w:val="007A1EF8"/>
    <w:rsid w:val="007A2A7A"/>
    <w:rsid w:val="007A2EE0"/>
    <w:rsid w:val="007A2F1C"/>
    <w:rsid w:val="007A3257"/>
    <w:rsid w:val="007A398B"/>
    <w:rsid w:val="007A3FDC"/>
    <w:rsid w:val="007A44D2"/>
    <w:rsid w:val="007A5665"/>
    <w:rsid w:val="007A5A73"/>
    <w:rsid w:val="007A605D"/>
    <w:rsid w:val="007A6AE9"/>
    <w:rsid w:val="007A70C8"/>
    <w:rsid w:val="007A73BB"/>
    <w:rsid w:val="007B019A"/>
    <w:rsid w:val="007B0350"/>
    <w:rsid w:val="007B10D0"/>
    <w:rsid w:val="007B132F"/>
    <w:rsid w:val="007B1371"/>
    <w:rsid w:val="007B13F9"/>
    <w:rsid w:val="007B1B60"/>
    <w:rsid w:val="007B1B96"/>
    <w:rsid w:val="007B1D88"/>
    <w:rsid w:val="007B1FE7"/>
    <w:rsid w:val="007B2035"/>
    <w:rsid w:val="007B228C"/>
    <w:rsid w:val="007B2D96"/>
    <w:rsid w:val="007B346C"/>
    <w:rsid w:val="007B4388"/>
    <w:rsid w:val="007B4A76"/>
    <w:rsid w:val="007B4D9C"/>
    <w:rsid w:val="007B4FFE"/>
    <w:rsid w:val="007B5382"/>
    <w:rsid w:val="007B6308"/>
    <w:rsid w:val="007B6A43"/>
    <w:rsid w:val="007B784B"/>
    <w:rsid w:val="007C0E75"/>
    <w:rsid w:val="007C1092"/>
    <w:rsid w:val="007C238B"/>
    <w:rsid w:val="007C2568"/>
    <w:rsid w:val="007C3387"/>
    <w:rsid w:val="007C49DE"/>
    <w:rsid w:val="007C4D41"/>
    <w:rsid w:val="007C5EA4"/>
    <w:rsid w:val="007C651E"/>
    <w:rsid w:val="007C6671"/>
    <w:rsid w:val="007C680D"/>
    <w:rsid w:val="007C717C"/>
    <w:rsid w:val="007C7ED7"/>
    <w:rsid w:val="007D0441"/>
    <w:rsid w:val="007D0712"/>
    <w:rsid w:val="007D0722"/>
    <w:rsid w:val="007D09EA"/>
    <w:rsid w:val="007D0C1F"/>
    <w:rsid w:val="007D0C3D"/>
    <w:rsid w:val="007D0FD1"/>
    <w:rsid w:val="007D1683"/>
    <w:rsid w:val="007D262F"/>
    <w:rsid w:val="007D292E"/>
    <w:rsid w:val="007D2D46"/>
    <w:rsid w:val="007D3821"/>
    <w:rsid w:val="007D3955"/>
    <w:rsid w:val="007D493A"/>
    <w:rsid w:val="007D4EA7"/>
    <w:rsid w:val="007D57EF"/>
    <w:rsid w:val="007D6055"/>
    <w:rsid w:val="007D6342"/>
    <w:rsid w:val="007D63E2"/>
    <w:rsid w:val="007D67C2"/>
    <w:rsid w:val="007D69B5"/>
    <w:rsid w:val="007D6F25"/>
    <w:rsid w:val="007D6F5B"/>
    <w:rsid w:val="007D7016"/>
    <w:rsid w:val="007D70A6"/>
    <w:rsid w:val="007D71FA"/>
    <w:rsid w:val="007D7889"/>
    <w:rsid w:val="007D79C4"/>
    <w:rsid w:val="007D7A72"/>
    <w:rsid w:val="007E1BFC"/>
    <w:rsid w:val="007E21C9"/>
    <w:rsid w:val="007E2602"/>
    <w:rsid w:val="007E27CB"/>
    <w:rsid w:val="007E34F9"/>
    <w:rsid w:val="007E3BCC"/>
    <w:rsid w:val="007E44FD"/>
    <w:rsid w:val="007E5127"/>
    <w:rsid w:val="007E5424"/>
    <w:rsid w:val="007E5AFB"/>
    <w:rsid w:val="007E68C0"/>
    <w:rsid w:val="007E73C5"/>
    <w:rsid w:val="007E7A38"/>
    <w:rsid w:val="007E7B1C"/>
    <w:rsid w:val="007F077D"/>
    <w:rsid w:val="007F1B11"/>
    <w:rsid w:val="007F2AF9"/>
    <w:rsid w:val="007F2EAF"/>
    <w:rsid w:val="007F3DEA"/>
    <w:rsid w:val="007F4094"/>
    <w:rsid w:val="007F4D78"/>
    <w:rsid w:val="007F4E37"/>
    <w:rsid w:val="007F5153"/>
    <w:rsid w:val="007F55E4"/>
    <w:rsid w:val="007F57E9"/>
    <w:rsid w:val="007F5D06"/>
    <w:rsid w:val="007F6828"/>
    <w:rsid w:val="007F74A1"/>
    <w:rsid w:val="007F77DF"/>
    <w:rsid w:val="00800520"/>
    <w:rsid w:val="00800AA0"/>
    <w:rsid w:val="008010E0"/>
    <w:rsid w:val="00801AF9"/>
    <w:rsid w:val="00804330"/>
    <w:rsid w:val="00804573"/>
    <w:rsid w:val="00804D82"/>
    <w:rsid w:val="00804FD2"/>
    <w:rsid w:val="00805501"/>
    <w:rsid w:val="0080550E"/>
    <w:rsid w:val="008069DD"/>
    <w:rsid w:val="00806AAC"/>
    <w:rsid w:val="008070BA"/>
    <w:rsid w:val="00810C1D"/>
    <w:rsid w:val="00810C78"/>
    <w:rsid w:val="00810FFB"/>
    <w:rsid w:val="00811D5F"/>
    <w:rsid w:val="00811DA4"/>
    <w:rsid w:val="00811EB4"/>
    <w:rsid w:val="00811EF4"/>
    <w:rsid w:val="00811FDF"/>
    <w:rsid w:val="00812086"/>
    <w:rsid w:val="00812283"/>
    <w:rsid w:val="00812478"/>
    <w:rsid w:val="00812979"/>
    <w:rsid w:val="00812E95"/>
    <w:rsid w:val="00812EB7"/>
    <w:rsid w:val="00812EE5"/>
    <w:rsid w:val="00813244"/>
    <w:rsid w:val="00814C8A"/>
    <w:rsid w:val="00814D87"/>
    <w:rsid w:val="0081500E"/>
    <w:rsid w:val="008150BD"/>
    <w:rsid w:val="008154A1"/>
    <w:rsid w:val="00816906"/>
    <w:rsid w:val="00816A06"/>
    <w:rsid w:val="00816CA8"/>
    <w:rsid w:val="0082131B"/>
    <w:rsid w:val="00821612"/>
    <w:rsid w:val="00821C72"/>
    <w:rsid w:val="008234E7"/>
    <w:rsid w:val="00823B4B"/>
    <w:rsid w:val="00823D7C"/>
    <w:rsid w:val="00823F96"/>
    <w:rsid w:val="0082403F"/>
    <w:rsid w:val="0082479E"/>
    <w:rsid w:val="00827571"/>
    <w:rsid w:val="00827851"/>
    <w:rsid w:val="008301D0"/>
    <w:rsid w:val="00831EBC"/>
    <w:rsid w:val="008321CC"/>
    <w:rsid w:val="00832353"/>
    <w:rsid w:val="00832CD2"/>
    <w:rsid w:val="00832D5B"/>
    <w:rsid w:val="00833260"/>
    <w:rsid w:val="0083377B"/>
    <w:rsid w:val="00833F6B"/>
    <w:rsid w:val="008345B1"/>
    <w:rsid w:val="00834E1F"/>
    <w:rsid w:val="008357BD"/>
    <w:rsid w:val="008357CB"/>
    <w:rsid w:val="00836B2A"/>
    <w:rsid w:val="00836CEB"/>
    <w:rsid w:val="00840F44"/>
    <w:rsid w:val="0084210B"/>
    <w:rsid w:val="00842DC2"/>
    <w:rsid w:val="00843261"/>
    <w:rsid w:val="00843306"/>
    <w:rsid w:val="00843BF3"/>
    <w:rsid w:val="008446A3"/>
    <w:rsid w:val="00844E4B"/>
    <w:rsid w:val="008462F8"/>
    <w:rsid w:val="008465A2"/>
    <w:rsid w:val="00846E4B"/>
    <w:rsid w:val="008473EE"/>
    <w:rsid w:val="00847D0C"/>
    <w:rsid w:val="00851545"/>
    <w:rsid w:val="0085202C"/>
    <w:rsid w:val="0085221C"/>
    <w:rsid w:val="008525D6"/>
    <w:rsid w:val="00852AF2"/>
    <w:rsid w:val="00852B71"/>
    <w:rsid w:val="00853B9D"/>
    <w:rsid w:val="00855010"/>
    <w:rsid w:val="00855121"/>
    <w:rsid w:val="00855800"/>
    <w:rsid w:val="00856086"/>
    <w:rsid w:val="00856319"/>
    <w:rsid w:val="00856A6C"/>
    <w:rsid w:val="008571A0"/>
    <w:rsid w:val="008572D6"/>
    <w:rsid w:val="00857763"/>
    <w:rsid w:val="008578C1"/>
    <w:rsid w:val="00857C57"/>
    <w:rsid w:val="00860010"/>
    <w:rsid w:val="008609CA"/>
    <w:rsid w:val="00860CC3"/>
    <w:rsid w:val="00860D42"/>
    <w:rsid w:val="00860DC0"/>
    <w:rsid w:val="00860DD0"/>
    <w:rsid w:val="00861115"/>
    <w:rsid w:val="008613B2"/>
    <w:rsid w:val="00861770"/>
    <w:rsid w:val="00861C82"/>
    <w:rsid w:val="00862911"/>
    <w:rsid w:val="00862B4C"/>
    <w:rsid w:val="00863A2D"/>
    <w:rsid w:val="00863E49"/>
    <w:rsid w:val="00864819"/>
    <w:rsid w:val="0086486C"/>
    <w:rsid w:val="008655C3"/>
    <w:rsid w:val="0086589D"/>
    <w:rsid w:val="00865DB4"/>
    <w:rsid w:val="00865F76"/>
    <w:rsid w:val="00867FEC"/>
    <w:rsid w:val="00867FEE"/>
    <w:rsid w:val="0087166B"/>
    <w:rsid w:val="00871AEA"/>
    <w:rsid w:val="00872715"/>
    <w:rsid w:val="00872D18"/>
    <w:rsid w:val="00872DB8"/>
    <w:rsid w:val="00872EB1"/>
    <w:rsid w:val="00874684"/>
    <w:rsid w:val="008758F7"/>
    <w:rsid w:val="00876A65"/>
    <w:rsid w:val="00877080"/>
    <w:rsid w:val="008773B3"/>
    <w:rsid w:val="00877F8B"/>
    <w:rsid w:val="00880D22"/>
    <w:rsid w:val="00881006"/>
    <w:rsid w:val="00881194"/>
    <w:rsid w:val="00881264"/>
    <w:rsid w:val="008813B8"/>
    <w:rsid w:val="00881756"/>
    <w:rsid w:val="00881B1B"/>
    <w:rsid w:val="00881E02"/>
    <w:rsid w:val="00881F07"/>
    <w:rsid w:val="008823D8"/>
    <w:rsid w:val="00882C84"/>
    <w:rsid w:val="00882D7B"/>
    <w:rsid w:val="00883063"/>
    <w:rsid w:val="008840FE"/>
    <w:rsid w:val="00884249"/>
    <w:rsid w:val="008842C1"/>
    <w:rsid w:val="0088473D"/>
    <w:rsid w:val="008853FC"/>
    <w:rsid w:val="008859D1"/>
    <w:rsid w:val="00885A4B"/>
    <w:rsid w:val="0088610B"/>
    <w:rsid w:val="008865E0"/>
    <w:rsid w:val="00886C6D"/>
    <w:rsid w:val="0088722A"/>
    <w:rsid w:val="008874D9"/>
    <w:rsid w:val="0088753E"/>
    <w:rsid w:val="0089045E"/>
    <w:rsid w:val="0089178C"/>
    <w:rsid w:val="008917D5"/>
    <w:rsid w:val="00891856"/>
    <w:rsid w:val="00891FCA"/>
    <w:rsid w:val="00892024"/>
    <w:rsid w:val="00892EAF"/>
    <w:rsid w:val="00893226"/>
    <w:rsid w:val="0089337B"/>
    <w:rsid w:val="00893393"/>
    <w:rsid w:val="008934B9"/>
    <w:rsid w:val="00893857"/>
    <w:rsid w:val="0089396C"/>
    <w:rsid w:val="00893B0B"/>
    <w:rsid w:val="00894A5E"/>
    <w:rsid w:val="00894AC6"/>
    <w:rsid w:val="0089529A"/>
    <w:rsid w:val="0089587B"/>
    <w:rsid w:val="00895953"/>
    <w:rsid w:val="00896445"/>
    <w:rsid w:val="00896561"/>
    <w:rsid w:val="00897857"/>
    <w:rsid w:val="008978CD"/>
    <w:rsid w:val="00897B06"/>
    <w:rsid w:val="00897CF5"/>
    <w:rsid w:val="00897E85"/>
    <w:rsid w:val="008A0136"/>
    <w:rsid w:val="008A0AE2"/>
    <w:rsid w:val="008A1052"/>
    <w:rsid w:val="008A1163"/>
    <w:rsid w:val="008A17CD"/>
    <w:rsid w:val="008A2F28"/>
    <w:rsid w:val="008A3942"/>
    <w:rsid w:val="008A4904"/>
    <w:rsid w:val="008A4A28"/>
    <w:rsid w:val="008A4CE4"/>
    <w:rsid w:val="008A4E06"/>
    <w:rsid w:val="008A5681"/>
    <w:rsid w:val="008A5A44"/>
    <w:rsid w:val="008A66B1"/>
    <w:rsid w:val="008A6FDB"/>
    <w:rsid w:val="008A7232"/>
    <w:rsid w:val="008B00D2"/>
    <w:rsid w:val="008B09EE"/>
    <w:rsid w:val="008B172A"/>
    <w:rsid w:val="008B20F7"/>
    <w:rsid w:val="008B2302"/>
    <w:rsid w:val="008B29DA"/>
    <w:rsid w:val="008B2D1A"/>
    <w:rsid w:val="008B3AC4"/>
    <w:rsid w:val="008B3E2A"/>
    <w:rsid w:val="008B401D"/>
    <w:rsid w:val="008B41C4"/>
    <w:rsid w:val="008B4825"/>
    <w:rsid w:val="008B4899"/>
    <w:rsid w:val="008B4AF5"/>
    <w:rsid w:val="008B54E5"/>
    <w:rsid w:val="008B58AA"/>
    <w:rsid w:val="008B5932"/>
    <w:rsid w:val="008B609B"/>
    <w:rsid w:val="008B63D8"/>
    <w:rsid w:val="008B640D"/>
    <w:rsid w:val="008B69E3"/>
    <w:rsid w:val="008B6B2E"/>
    <w:rsid w:val="008B6BEE"/>
    <w:rsid w:val="008B7260"/>
    <w:rsid w:val="008B75DD"/>
    <w:rsid w:val="008B7A92"/>
    <w:rsid w:val="008C1F07"/>
    <w:rsid w:val="008C219B"/>
    <w:rsid w:val="008C25F4"/>
    <w:rsid w:val="008C3487"/>
    <w:rsid w:val="008C3B37"/>
    <w:rsid w:val="008C4337"/>
    <w:rsid w:val="008C491B"/>
    <w:rsid w:val="008C61FF"/>
    <w:rsid w:val="008C690F"/>
    <w:rsid w:val="008C6CA0"/>
    <w:rsid w:val="008C733A"/>
    <w:rsid w:val="008C7FCD"/>
    <w:rsid w:val="008D07DA"/>
    <w:rsid w:val="008D08D3"/>
    <w:rsid w:val="008D0F1E"/>
    <w:rsid w:val="008D1568"/>
    <w:rsid w:val="008D1D57"/>
    <w:rsid w:val="008D3524"/>
    <w:rsid w:val="008D3DC4"/>
    <w:rsid w:val="008D4905"/>
    <w:rsid w:val="008D4A9F"/>
    <w:rsid w:val="008D5357"/>
    <w:rsid w:val="008D596F"/>
    <w:rsid w:val="008D6251"/>
    <w:rsid w:val="008D691D"/>
    <w:rsid w:val="008D703C"/>
    <w:rsid w:val="008D760B"/>
    <w:rsid w:val="008D7DAF"/>
    <w:rsid w:val="008E02EB"/>
    <w:rsid w:val="008E0319"/>
    <w:rsid w:val="008E1135"/>
    <w:rsid w:val="008E42B7"/>
    <w:rsid w:val="008E42ED"/>
    <w:rsid w:val="008E4C10"/>
    <w:rsid w:val="008E5397"/>
    <w:rsid w:val="008E5C24"/>
    <w:rsid w:val="008E5C57"/>
    <w:rsid w:val="008E5E31"/>
    <w:rsid w:val="008E61DD"/>
    <w:rsid w:val="008E65D3"/>
    <w:rsid w:val="008E74B0"/>
    <w:rsid w:val="008F15BE"/>
    <w:rsid w:val="008F1738"/>
    <w:rsid w:val="008F223C"/>
    <w:rsid w:val="008F2C8D"/>
    <w:rsid w:val="008F2EC4"/>
    <w:rsid w:val="008F45A0"/>
    <w:rsid w:val="008F465B"/>
    <w:rsid w:val="008F4D10"/>
    <w:rsid w:val="008F5402"/>
    <w:rsid w:val="008F579E"/>
    <w:rsid w:val="008F5BA8"/>
    <w:rsid w:val="008F5EDC"/>
    <w:rsid w:val="008F689D"/>
    <w:rsid w:val="008F6B9F"/>
    <w:rsid w:val="008F6D4A"/>
    <w:rsid w:val="008F7082"/>
    <w:rsid w:val="008F7215"/>
    <w:rsid w:val="008F7484"/>
    <w:rsid w:val="008F7B3B"/>
    <w:rsid w:val="009001F6"/>
    <w:rsid w:val="009015CC"/>
    <w:rsid w:val="00901D6C"/>
    <w:rsid w:val="009026EA"/>
    <w:rsid w:val="00903701"/>
    <w:rsid w:val="00903A88"/>
    <w:rsid w:val="00904074"/>
    <w:rsid w:val="00904094"/>
    <w:rsid w:val="00904228"/>
    <w:rsid w:val="0090462B"/>
    <w:rsid w:val="00905B89"/>
    <w:rsid w:val="00906239"/>
    <w:rsid w:val="00906432"/>
    <w:rsid w:val="00906B3B"/>
    <w:rsid w:val="0090721F"/>
    <w:rsid w:val="0091004D"/>
    <w:rsid w:val="00910B9E"/>
    <w:rsid w:val="00911401"/>
    <w:rsid w:val="00912437"/>
    <w:rsid w:val="00912B01"/>
    <w:rsid w:val="00912C91"/>
    <w:rsid w:val="00912F78"/>
    <w:rsid w:val="00912FE3"/>
    <w:rsid w:val="0091329D"/>
    <w:rsid w:val="00913496"/>
    <w:rsid w:val="00913562"/>
    <w:rsid w:val="00913F4A"/>
    <w:rsid w:val="009142CA"/>
    <w:rsid w:val="0091525F"/>
    <w:rsid w:val="009154D8"/>
    <w:rsid w:val="009159C6"/>
    <w:rsid w:val="00915AE9"/>
    <w:rsid w:val="00915EC6"/>
    <w:rsid w:val="00915F10"/>
    <w:rsid w:val="0091718A"/>
    <w:rsid w:val="009172BD"/>
    <w:rsid w:val="00917C0D"/>
    <w:rsid w:val="009206D8"/>
    <w:rsid w:val="00920B38"/>
    <w:rsid w:val="00920D3C"/>
    <w:rsid w:val="00920FB1"/>
    <w:rsid w:val="009212F6"/>
    <w:rsid w:val="00922B89"/>
    <w:rsid w:val="00923AB1"/>
    <w:rsid w:val="0092509C"/>
    <w:rsid w:val="009251A0"/>
    <w:rsid w:val="0092545F"/>
    <w:rsid w:val="00926093"/>
    <w:rsid w:val="009264F0"/>
    <w:rsid w:val="00926B29"/>
    <w:rsid w:val="00926E1F"/>
    <w:rsid w:val="009270A3"/>
    <w:rsid w:val="009278FE"/>
    <w:rsid w:val="0093022D"/>
    <w:rsid w:val="0093063C"/>
    <w:rsid w:val="00930C67"/>
    <w:rsid w:val="00932F5F"/>
    <w:rsid w:val="00933C88"/>
    <w:rsid w:val="0093470D"/>
    <w:rsid w:val="00935A3E"/>
    <w:rsid w:val="009366B4"/>
    <w:rsid w:val="0093772F"/>
    <w:rsid w:val="00940ABE"/>
    <w:rsid w:val="00940F29"/>
    <w:rsid w:val="00941108"/>
    <w:rsid w:val="00941368"/>
    <w:rsid w:val="009414A6"/>
    <w:rsid w:val="0094184D"/>
    <w:rsid w:val="00942F64"/>
    <w:rsid w:val="009435BF"/>
    <w:rsid w:val="00943767"/>
    <w:rsid w:val="009439BE"/>
    <w:rsid w:val="00943DCC"/>
    <w:rsid w:val="00944161"/>
    <w:rsid w:val="009441E2"/>
    <w:rsid w:val="009442B7"/>
    <w:rsid w:val="009445C1"/>
    <w:rsid w:val="009458A1"/>
    <w:rsid w:val="00945B2E"/>
    <w:rsid w:val="0094617E"/>
    <w:rsid w:val="00946203"/>
    <w:rsid w:val="00946539"/>
    <w:rsid w:val="00946DDD"/>
    <w:rsid w:val="00946F9A"/>
    <w:rsid w:val="0094715D"/>
    <w:rsid w:val="00951126"/>
    <w:rsid w:val="00951559"/>
    <w:rsid w:val="009517C1"/>
    <w:rsid w:val="00951FD6"/>
    <w:rsid w:val="00952C8A"/>
    <w:rsid w:val="00952E1A"/>
    <w:rsid w:val="00952FCD"/>
    <w:rsid w:val="00953771"/>
    <w:rsid w:val="00953B2E"/>
    <w:rsid w:val="00954189"/>
    <w:rsid w:val="009543ED"/>
    <w:rsid w:val="00954C7A"/>
    <w:rsid w:val="00954CEA"/>
    <w:rsid w:val="009554F4"/>
    <w:rsid w:val="009556DE"/>
    <w:rsid w:val="009556E0"/>
    <w:rsid w:val="00955C3B"/>
    <w:rsid w:val="009568F2"/>
    <w:rsid w:val="00957A21"/>
    <w:rsid w:val="009601FD"/>
    <w:rsid w:val="009604B0"/>
    <w:rsid w:val="0096063A"/>
    <w:rsid w:val="00960CD0"/>
    <w:rsid w:val="00960E84"/>
    <w:rsid w:val="00960E8F"/>
    <w:rsid w:val="0096176E"/>
    <w:rsid w:val="0096190B"/>
    <w:rsid w:val="00961C80"/>
    <w:rsid w:val="009622ED"/>
    <w:rsid w:val="00962662"/>
    <w:rsid w:val="00962798"/>
    <w:rsid w:val="00962B68"/>
    <w:rsid w:val="00962BBB"/>
    <w:rsid w:val="00962EC0"/>
    <w:rsid w:val="00962F18"/>
    <w:rsid w:val="0096310B"/>
    <w:rsid w:val="009632C9"/>
    <w:rsid w:val="009634B8"/>
    <w:rsid w:val="00963783"/>
    <w:rsid w:val="00963B7D"/>
    <w:rsid w:val="00963F91"/>
    <w:rsid w:val="00964244"/>
    <w:rsid w:val="0096435B"/>
    <w:rsid w:val="00964946"/>
    <w:rsid w:val="00965197"/>
    <w:rsid w:val="00965370"/>
    <w:rsid w:val="00965C11"/>
    <w:rsid w:val="00965D11"/>
    <w:rsid w:val="00966710"/>
    <w:rsid w:val="009667C6"/>
    <w:rsid w:val="00967876"/>
    <w:rsid w:val="00967A64"/>
    <w:rsid w:val="00970775"/>
    <w:rsid w:val="0097092C"/>
    <w:rsid w:val="009715C4"/>
    <w:rsid w:val="0097183C"/>
    <w:rsid w:val="00972508"/>
    <w:rsid w:val="0097310F"/>
    <w:rsid w:val="009738C2"/>
    <w:rsid w:val="00973DD0"/>
    <w:rsid w:val="009741C0"/>
    <w:rsid w:val="0097482F"/>
    <w:rsid w:val="0097572C"/>
    <w:rsid w:val="00975C6D"/>
    <w:rsid w:val="00975F86"/>
    <w:rsid w:val="009760D9"/>
    <w:rsid w:val="009762EF"/>
    <w:rsid w:val="009763F7"/>
    <w:rsid w:val="0097668C"/>
    <w:rsid w:val="009776A6"/>
    <w:rsid w:val="0097797A"/>
    <w:rsid w:val="00980EA6"/>
    <w:rsid w:val="009814D4"/>
    <w:rsid w:val="00981809"/>
    <w:rsid w:val="00981CC2"/>
    <w:rsid w:val="009835AD"/>
    <w:rsid w:val="009838F7"/>
    <w:rsid w:val="00983F95"/>
    <w:rsid w:val="0098474A"/>
    <w:rsid w:val="0098486F"/>
    <w:rsid w:val="009852E8"/>
    <w:rsid w:val="00985BB9"/>
    <w:rsid w:val="00986989"/>
    <w:rsid w:val="009872D4"/>
    <w:rsid w:val="00987512"/>
    <w:rsid w:val="00987F62"/>
    <w:rsid w:val="009907D9"/>
    <w:rsid w:val="0099093D"/>
    <w:rsid w:val="00990E37"/>
    <w:rsid w:val="0099113A"/>
    <w:rsid w:val="0099132B"/>
    <w:rsid w:val="0099183A"/>
    <w:rsid w:val="009920F4"/>
    <w:rsid w:val="009921F0"/>
    <w:rsid w:val="009928AC"/>
    <w:rsid w:val="00992D96"/>
    <w:rsid w:val="00992FBB"/>
    <w:rsid w:val="00993770"/>
    <w:rsid w:val="009937DC"/>
    <w:rsid w:val="00993837"/>
    <w:rsid w:val="00993E61"/>
    <w:rsid w:val="00994204"/>
    <w:rsid w:val="009954A2"/>
    <w:rsid w:val="0099555D"/>
    <w:rsid w:val="00995811"/>
    <w:rsid w:val="00995E74"/>
    <w:rsid w:val="00996178"/>
    <w:rsid w:val="00997228"/>
    <w:rsid w:val="0099734B"/>
    <w:rsid w:val="009A022C"/>
    <w:rsid w:val="009A0515"/>
    <w:rsid w:val="009A05AA"/>
    <w:rsid w:val="009A0EBE"/>
    <w:rsid w:val="009A2784"/>
    <w:rsid w:val="009A2A63"/>
    <w:rsid w:val="009A399D"/>
    <w:rsid w:val="009A3B16"/>
    <w:rsid w:val="009A5062"/>
    <w:rsid w:val="009A6154"/>
    <w:rsid w:val="009A62BE"/>
    <w:rsid w:val="009A6620"/>
    <w:rsid w:val="009A6943"/>
    <w:rsid w:val="009A69A8"/>
    <w:rsid w:val="009A6D57"/>
    <w:rsid w:val="009A6F8E"/>
    <w:rsid w:val="009A7154"/>
    <w:rsid w:val="009A72CF"/>
    <w:rsid w:val="009A76CF"/>
    <w:rsid w:val="009A79BA"/>
    <w:rsid w:val="009A7E81"/>
    <w:rsid w:val="009B015C"/>
    <w:rsid w:val="009B1094"/>
    <w:rsid w:val="009B12B7"/>
    <w:rsid w:val="009B33F6"/>
    <w:rsid w:val="009B35B5"/>
    <w:rsid w:val="009B3FCD"/>
    <w:rsid w:val="009B54C2"/>
    <w:rsid w:val="009B5AC2"/>
    <w:rsid w:val="009B71D6"/>
    <w:rsid w:val="009B77E0"/>
    <w:rsid w:val="009B78E2"/>
    <w:rsid w:val="009B7B48"/>
    <w:rsid w:val="009C12AE"/>
    <w:rsid w:val="009C1B8C"/>
    <w:rsid w:val="009C1E47"/>
    <w:rsid w:val="009C1ED8"/>
    <w:rsid w:val="009C20E4"/>
    <w:rsid w:val="009C317D"/>
    <w:rsid w:val="009C31FF"/>
    <w:rsid w:val="009C349D"/>
    <w:rsid w:val="009C3F40"/>
    <w:rsid w:val="009C442E"/>
    <w:rsid w:val="009C5454"/>
    <w:rsid w:val="009C55F2"/>
    <w:rsid w:val="009C5A19"/>
    <w:rsid w:val="009C5D2E"/>
    <w:rsid w:val="009C6020"/>
    <w:rsid w:val="009C6A10"/>
    <w:rsid w:val="009C6C18"/>
    <w:rsid w:val="009C793E"/>
    <w:rsid w:val="009C7AEC"/>
    <w:rsid w:val="009D0387"/>
    <w:rsid w:val="009D03D6"/>
    <w:rsid w:val="009D0742"/>
    <w:rsid w:val="009D0D34"/>
    <w:rsid w:val="009D17ED"/>
    <w:rsid w:val="009D2146"/>
    <w:rsid w:val="009D23BF"/>
    <w:rsid w:val="009D3E40"/>
    <w:rsid w:val="009D493A"/>
    <w:rsid w:val="009D4A02"/>
    <w:rsid w:val="009D4D49"/>
    <w:rsid w:val="009D6BA5"/>
    <w:rsid w:val="009D6D54"/>
    <w:rsid w:val="009D77EF"/>
    <w:rsid w:val="009D7856"/>
    <w:rsid w:val="009D7AEF"/>
    <w:rsid w:val="009E11FA"/>
    <w:rsid w:val="009E269A"/>
    <w:rsid w:val="009E2BA4"/>
    <w:rsid w:val="009E2F24"/>
    <w:rsid w:val="009E3297"/>
    <w:rsid w:val="009E33E3"/>
    <w:rsid w:val="009E3617"/>
    <w:rsid w:val="009E3A0B"/>
    <w:rsid w:val="009E3F92"/>
    <w:rsid w:val="009E56DA"/>
    <w:rsid w:val="009E648C"/>
    <w:rsid w:val="009E72D5"/>
    <w:rsid w:val="009E7F1E"/>
    <w:rsid w:val="009F020F"/>
    <w:rsid w:val="009F0A6A"/>
    <w:rsid w:val="009F0AF2"/>
    <w:rsid w:val="009F0FEE"/>
    <w:rsid w:val="009F14EB"/>
    <w:rsid w:val="009F1A51"/>
    <w:rsid w:val="009F2FCA"/>
    <w:rsid w:val="009F3218"/>
    <w:rsid w:val="009F3236"/>
    <w:rsid w:val="009F3352"/>
    <w:rsid w:val="009F3CBE"/>
    <w:rsid w:val="009F4C58"/>
    <w:rsid w:val="009F5BC5"/>
    <w:rsid w:val="009F60D9"/>
    <w:rsid w:val="009F625C"/>
    <w:rsid w:val="009F6E05"/>
    <w:rsid w:val="009F7C81"/>
    <w:rsid w:val="00A005AD"/>
    <w:rsid w:val="00A00BF1"/>
    <w:rsid w:val="00A00DAC"/>
    <w:rsid w:val="00A011E4"/>
    <w:rsid w:val="00A03AF6"/>
    <w:rsid w:val="00A03E62"/>
    <w:rsid w:val="00A04117"/>
    <w:rsid w:val="00A04257"/>
    <w:rsid w:val="00A04BA3"/>
    <w:rsid w:val="00A04C88"/>
    <w:rsid w:val="00A0571A"/>
    <w:rsid w:val="00A05FCB"/>
    <w:rsid w:val="00A0611B"/>
    <w:rsid w:val="00A06610"/>
    <w:rsid w:val="00A07192"/>
    <w:rsid w:val="00A07C01"/>
    <w:rsid w:val="00A100B9"/>
    <w:rsid w:val="00A10AAB"/>
    <w:rsid w:val="00A11E88"/>
    <w:rsid w:val="00A11ED7"/>
    <w:rsid w:val="00A12476"/>
    <w:rsid w:val="00A1293C"/>
    <w:rsid w:val="00A12AC8"/>
    <w:rsid w:val="00A1342F"/>
    <w:rsid w:val="00A13FBD"/>
    <w:rsid w:val="00A1423A"/>
    <w:rsid w:val="00A1475F"/>
    <w:rsid w:val="00A14843"/>
    <w:rsid w:val="00A148FA"/>
    <w:rsid w:val="00A14BD7"/>
    <w:rsid w:val="00A151FF"/>
    <w:rsid w:val="00A15517"/>
    <w:rsid w:val="00A156B4"/>
    <w:rsid w:val="00A15B2C"/>
    <w:rsid w:val="00A15D01"/>
    <w:rsid w:val="00A15E7B"/>
    <w:rsid w:val="00A16681"/>
    <w:rsid w:val="00A16860"/>
    <w:rsid w:val="00A16B7F"/>
    <w:rsid w:val="00A174F9"/>
    <w:rsid w:val="00A17616"/>
    <w:rsid w:val="00A17797"/>
    <w:rsid w:val="00A207E6"/>
    <w:rsid w:val="00A20FBB"/>
    <w:rsid w:val="00A21306"/>
    <w:rsid w:val="00A21EA4"/>
    <w:rsid w:val="00A21EA9"/>
    <w:rsid w:val="00A22310"/>
    <w:rsid w:val="00A2323A"/>
    <w:rsid w:val="00A23562"/>
    <w:rsid w:val="00A24373"/>
    <w:rsid w:val="00A243C9"/>
    <w:rsid w:val="00A2445B"/>
    <w:rsid w:val="00A246FF"/>
    <w:rsid w:val="00A2507A"/>
    <w:rsid w:val="00A2507B"/>
    <w:rsid w:val="00A25508"/>
    <w:rsid w:val="00A2565F"/>
    <w:rsid w:val="00A258E7"/>
    <w:rsid w:val="00A26A6C"/>
    <w:rsid w:val="00A26AD9"/>
    <w:rsid w:val="00A26BBD"/>
    <w:rsid w:val="00A27599"/>
    <w:rsid w:val="00A313C1"/>
    <w:rsid w:val="00A327DA"/>
    <w:rsid w:val="00A335F3"/>
    <w:rsid w:val="00A33669"/>
    <w:rsid w:val="00A340C2"/>
    <w:rsid w:val="00A3436F"/>
    <w:rsid w:val="00A3448F"/>
    <w:rsid w:val="00A34706"/>
    <w:rsid w:val="00A348E2"/>
    <w:rsid w:val="00A34B5F"/>
    <w:rsid w:val="00A35622"/>
    <w:rsid w:val="00A3573B"/>
    <w:rsid w:val="00A359EA"/>
    <w:rsid w:val="00A36604"/>
    <w:rsid w:val="00A366AF"/>
    <w:rsid w:val="00A3727B"/>
    <w:rsid w:val="00A3737E"/>
    <w:rsid w:val="00A4029F"/>
    <w:rsid w:val="00A408FE"/>
    <w:rsid w:val="00A40CA4"/>
    <w:rsid w:val="00A40CB6"/>
    <w:rsid w:val="00A41001"/>
    <w:rsid w:val="00A41CD0"/>
    <w:rsid w:val="00A41E26"/>
    <w:rsid w:val="00A42DA3"/>
    <w:rsid w:val="00A42E0F"/>
    <w:rsid w:val="00A43174"/>
    <w:rsid w:val="00A439C0"/>
    <w:rsid w:val="00A43D17"/>
    <w:rsid w:val="00A445CA"/>
    <w:rsid w:val="00A4489D"/>
    <w:rsid w:val="00A451D9"/>
    <w:rsid w:val="00A4616C"/>
    <w:rsid w:val="00A46203"/>
    <w:rsid w:val="00A4705C"/>
    <w:rsid w:val="00A479EB"/>
    <w:rsid w:val="00A47D70"/>
    <w:rsid w:val="00A50371"/>
    <w:rsid w:val="00A51984"/>
    <w:rsid w:val="00A51A47"/>
    <w:rsid w:val="00A5238A"/>
    <w:rsid w:val="00A524E2"/>
    <w:rsid w:val="00A52F6D"/>
    <w:rsid w:val="00A539A7"/>
    <w:rsid w:val="00A55638"/>
    <w:rsid w:val="00A55B51"/>
    <w:rsid w:val="00A560BF"/>
    <w:rsid w:val="00A564C9"/>
    <w:rsid w:val="00A57D42"/>
    <w:rsid w:val="00A57F7F"/>
    <w:rsid w:val="00A608E7"/>
    <w:rsid w:val="00A60F1A"/>
    <w:rsid w:val="00A61996"/>
    <w:rsid w:val="00A619B4"/>
    <w:rsid w:val="00A62A23"/>
    <w:rsid w:val="00A62B06"/>
    <w:rsid w:val="00A62DDC"/>
    <w:rsid w:val="00A6337A"/>
    <w:rsid w:val="00A649A7"/>
    <w:rsid w:val="00A64C51"/>
    <w:rsid w:val="00A663D8"/>
    <w:rsid w:val="00A66758"/>
    <w:rsid w:val="00A673CD"/>
    <w:rsid w:val="00A714AC"/>
    <w:rsid w:val="00A7177F"/>
    <w:rsid w:val="00A7182C"/>
    <w:rsid w:val="00A71C89"/>
    <w:rsid w:val="00A71C9D"/>
    <w:rsid w:val="00A71CA2"/>
    <w:rsid w:val="00A71CA5"/>
    <w:rsid w:val="00A71F4C"/>
    <w:rsid w:val="00A72D94"/>
    <w:rsid w:val="00A733C5"/>
    <w:rsid w:val="00A747AA"/>
    <w:rsid w:val="00A762E3"/>
    <w:rsid w:val="00A769EA"/>
    <w:rsid w:val="00A804FF"/>
    <w:rsid w:val="00A8077E"/>
    <w:rsid w:val="00A80F2F"/>
    <w:rsid w:val="00A815CD"/>
    <w:rsid w:val="00A819B3"/>
    <w:rsid w:val="00A81B27"/>
    <w:rsid w:val="00A81F23"/>
    <w:rsid w:val="00A82100"/>
    <w:rsid w:val="00A822B3"/>
    <w:rsid w:val="00A84208"/>
    <w:rsid w:val="00A84361"/>
    <w:rsid w:val="00A849BD"/>
    <w:rsid w:val="00A84B38"/>
    <w:rsid w:val="00A84CAA"/>
    <w:rsid w:val="00A8501E"/>
    <w:rsid w:val="00A855C8"/>
    <w:rsid w:val="00A86231"/>
    <w:rsid w:val="00A86D41"/>
    <w:rsid w:val="00A87DE3"/>
    <w:rsid w:val="00A9036D"/>
    <w:rsid w:val="00A9042E"/>
    <w:rsid w:val="00A9048E"/>
    <w:rsid w:val="00A9094B"/>
    <w:rsid w:val="00A909BA"/>
    <w:rsid w:val="00A90E71"/>
    <w:rsid w:val="00A91177"/>
    <w:rsid w:val="00A91656"/>
    <w:rsid w:val="00A91B52"/>
    <w:rsid w:val="00A926CB"/>
    <w:rsid w:val="00A92DD1"/>
    <w:rsid w:val="00A92EF5"/>
    <w:rsid w:val="00A9378A"/>
    <w:rsid w:val="00A9383D"/>
    <w:rsid w:val="00A93BC5"/>
    <w:rsid w:val="00A93E77"/>
    <w:rsid w:val="00A945F6"/>
    <w:rsid w:val="00A9525A"/>
    <w:rsid w:val="00A96C73"/>
    <w:rsid w:val="00A96FEC"/>
    <w:rsid w:val="00A971D5"/>
    <w:rsid w:val="00A9777D"/>
    <w:rsid w:val="00A97ACB"/>
    <w:rsid w:val="00A97BEA"/>
    <w:rsid w:val="00AA028B"/>
    <w:rsid w:val="00AA1592"/>
    <w:rsid w:val="00AA159A"/>
    <w:rsid w:val="00AA17BE"/>
    <w:rsid w:val="00AA18EF"/>
    <w:rsid w:val="00AA1CD8"/>
    <w:rsid w:val="00AA2142"/>
    <w:rsid w:val="00AA3215"/>
    <w:rsid w:val="00AA3BC0"/>
    <w:rsid w:val="00AA3D32"/>
    <w:rsid w:val="00AA4370"/>
    <w:rsid w:val="00AA4870"/>
    <w:rsid w:val="00AA4E8C"/>
    <w:rsid w:val="00AA51F3"/>
    <w:rsid w:val="00AA61ED"/>
    <w:rsid w:val="00AA75F2"/>
    <w:rsid w:val="00AA7F02"/>
    <w:rsid w:val="00AB020B"/>
    <w:rsid w:val="00AB0245"/>
    <w:rsid w:val="00AB0427"/>
    <w:rsid w:val="00AB05BC"/>
    <w:rsid w:val="00AB065E"/>
    <w:rsid w:val="00AB2969"/>
    <w:rsid w:val="00AB2CFF"/>
    <w:rsid w:val="00AB2EF4"/>
    <w:rsid w:val="00AB31A1"/>
    <w:rsid w:val="00AB36A5"/>
    <w:rsid w:val="00AB3E6C"/>
    <w:rsid w:val="00AB4497"/>
    <w:rsid w:val="00AB4657"/>
    <w:rsid w:val="00AB4836"/>
    <w:rsid w:val="00AB5269"/>
    <w:rsid w:val="00AB6B30"/>
    <w:rsid w:val="00AB6B75"/>
    <w:rsid w:val="00AB6D02"/>
    <w:rsid w:val="00AB7005"/>
    <w:rsid w:val="00AB75AB"/>
    <w:rsid w:val="00AB76D4"/>
    <w:rsid w:val="00AC0119"/>
    <w:rsid w:val="00AC0548"/>
    <w:rsid w:val="00AC069E"/>
    <w:rsid w:val="00AC06CE"/>
    <w:rsid w:val="00AC0AA3"/>
    <w:rsid w:val="00AC2956"/>
    <w:rsid w:val="00AC2E04"/>
    <w:rsid w:val="00AC33B4"/>
    <w:rsid w:val="00AC545B"/>
    <w:rsid w:val="00AC65BE"/>
    <w:rsid w:val="00AC664B"/>
    <w:rsid w:val="00AC6963"/>
    <w:rsid w:val="00AD0DB1"/>
    <w:rsid w:val="00AD11B1"/>
    <w:rsid w:val="00AD267E"/>
    <w:rsid w:val="00AD2AE7"/>
    <w:rsid w:val="00AD2E77"/>
    <w:rsid w:val="00AD4521"/>
    <w:rsid w:val="00AD51F8"/>
    <w:rsid w:val="00AD59DB"/>
    <w:rsid w:val="00AD66F3"/>
    <w:rsid w:val="00AD6F7A"/>
    <w:rsid w:val="00AD73AE"/>
    <w:rsid w:val="00AE0908"/>
    <w:rsid w:val="00AE1427"/>
    <w:rsid w:val="00AE1DB7"/>
    <w:rsid w:val="00AE3516"/>
    <w:rsid w:val="00AE3A5B"/>
    <w:rsid w:val="00AE3B43"/>
    <w:rsid w:val="00AE49B1"/>
    <w:rsid w:val="00AE69CF"/>
    <w:rsid w:val="00AE7291"/>
    <w:rsid w:val="00AE7315"/>
    <w:rsid w:val="00AE7861"/>
    <w:rsid w:val="00AE7C27"/>
    <w:rsid w:val="00AE7ED8"/>
    <w:rsid w:val="00AF0499"/>
    <w:rsid w:val="00AF082B"/>
    <w:rsid w:val="00AF0C04"/>
    <w:rsid w:val="00AF0FAA"/>
    <w:rsid w:val="00AF14F4"/>
    <w:rsid w:val="00AF15BC"/>
    <w:rsid w:val="00AF1617"/>
    <w:rsid w:val="00AF18AC"/>
    <w:rsid w:val="00AF1A71"/>
    <w:rsid w:val="00AF225B"/>
    <w:rsid w:val="00AF3AD2"/>
    <w:rsid w:val="00AF3C8C"/>
    <w:rsid w:val="00AF40E5"/>
    <w:rsid w:val="00AF48F1"/>
    <w:rsid w:val="00AF495D"/>
    <w:rsid w:val="00AF598C"/>
    <w:rsid w:val="00AF5BF9"/>
    <w:rsid w:val="00AF6475"/>
    <w:rsid w:val="00AF6E5F"/>
    <w:rsid w:val="00AF6F20"/>
    <w:rsid w:val="00AF72FD"/>
    <w:rsid w:val="00AF751E"/>
    <w:rsid w:val="00AF7763"/>
    <w:rsid w:val="00AF77AB"/>
    <w:rsid w:val="00B0086E"/>
    <w:rsid w:val="00B01BCE"/>
    <w:rsid w:val="00B02085"/>
    <w:rsid w:val="00B0239E"/>
    <w:rsid w:val="00B02459"/>
    <w:rsid w:val="00B02592"/>
    <w:rsid w:val="00B027A6"/>
    <w:rsid w:val="00B034BC"/>
    <w:rsid w:val="00B03A12"/>
    <w:rsid w:val="00B03B4A"/>
    <w:rsid w:val="00B03D46"/>
    <w:rsid w:val="00B0494D"/>
    <w:rsid w:val="00B04C73"/>
    <w:rsid w:val="00B04CED"/>
    <w:rsid w:val="00B04EC5"/>
    <w:rsid w:val="00B054BE"/>
    <w:rsid w:val="00B059CC"/>
    <w:rsid w:val="00B05BCA"/>
    <w:rsid w:val="00B0621D"/>
    <w:rsid w:val="00B06465"/>
    <w:rsid w:val="00B075FF"/>
    <w:rsid w:val="00B076B8"/>
    <w:rsid w:val="00B07A91"/>
    <w:rsid w:val="00B07B85"/>
    <w:rsid w:val="00B07E48"/>
    <w:rsid w:val="00B10257"/>
    <w:rsid w:val="00B1088B"/>
    <w:rsid w:val="00B11642"/>
    <w:rsid w:val="00B11D99"/>
    <w:rsid w:val="00B133DC"/>
    <w:rsid w:val="00B13494"/>
    <w:rsid w:val="00B136AE"/>
    <w:rsid w:val="00B138E0"/>
    <w:rsid w:val="00B140B5"/>
    <w:rsid w:val="00B14D7B"/>
    <w:rsid w:val="00B15914"/>
    <w:rsid w:val="00B1591D"/>
    <w:rsid w:val="00B167C2"/>
    <w:rsid w:val="00B16F4C"/>
    <w:rsid w:val="00B17C62"/>
    <w:rsid w:val="00B17D4A"/>
    <w:rsid w:val="00B2048B"/>
    <w:rsid w:val="00B20A76"/>
    <w:rsid w:val="00B20C5E"/>
    <w:rsid w:val="00B20C81"/>
    <w:rsid w:val="00B21EEE"/>
    <w:rsid w:val="00B2304C"/>
    <w:rsid w:val="00B2365F"/>
    <w:rsid w:val="00B23EC0"/>
    <w:rsid w:val="00B24103"/>
    <w:rsid w:val="00B24751"/>
    <w:rsid w:val="00B247CC"/>
    <w:rsid w:val="00B24903"/>
    <w:rsid w:val="00B24A57"/>
    <w:rsid w:val="00B252EA"/>
    <w:rsid w:val="00B25828"/>
    <w:rsid w:val="00B25ADA"/>
    <w:rsid w:val="00B27541"/>
    <w:rsid w:val="00B302C4"/>
    <w:rsid w:val="00B31862"/>
    <w:rsid w:val="00B318FB"/>
    <w:rsid w:val="00B31B33"/>
    <w:rsid w:val="00B31F36"/>
    <w:rsid w:val="00B320A7"/>
    <w:rsid w:val="00B32BFC"/>
    <w:rsid w:val="00B32FB2"/>
    <w:rsid w:val="00B3382B"/>
    <w:rsid w:val="00B343D9"/>
    <w:rsid w:val="00B3443F"/>
    <w:rsid w:val="00B3465B"/>
    <w:rsid w:val="00B34C22"/>
    <w:rsid w:val="00B34D4E"/>
    <w:rsid w:val="00B34D81"/>
    <w:rsid w:val="00B360DF"/>
    <w:rsid w:val="00B367FB"/>
    <w:rsid w:val="00B3695D"/>
    <w:rsid w:val="00B369DE"/>
    <w:rsid w:val="00B3746E"/>
    <w:rsid w:val="00B37932"/>
    <w:rsid w:val="00B37FF1"/>
    <w:rsid w:val="00B40C18"/>
    <w:rsid w:val="00B416DC"/>
    <w:rsid w:val="00B41FAE"/>
    <w:rsid w:val="00B42868"/>
    <w:rsid w:val="00B42D7D"/>
    <w:rsid w:val="00B43736"/>
    <w:rsid w:val="00B43CD5"/>
    <w:rsid w:val="00B43D7A"/>
    <w:rsid w:val="00B440D6"/>
    <w:rsid w:val="00B4475C"/>
    <w:rsid w:val="00B448BD"/>
    <w:rsid w:val="00B44E1D"/>
    <w:rsid w:val="00B450C0"/>
    <w:rsid w:val="00B45197"/>
    <w:rsid w:val="00B45C06"/>
    <w:rsid w:val="00B46CB9"/>
    <w:rsid w:val="00B46E89"/>
    <w:rsid w:val="00B470A3"/>
    <w:rsid w:val="00B47B4A"/>
    <w:rsid w:val="00B50CF1"/>
    <w:rsid w:val="00B5125F"/>
    <w:rsid w:val="00B51AC5"/>
    <w:rsid w:val="00B5202F"/>
    <w:rsid w:val="00B522ED"/>
    <w:rsid w:val="00B52C48"/>
    <w:rsid w:val="00B52CF7"/>
    <w:rsid w:val="00B53A80"/>
    <w:rsid w:val="00B53A9F"/>
    <w:rsid w:val="00B53D51"/>
    <w:rsid w:val="00B54043"/>
    <w:rsid w:val="00B542E7"/>
    <w:rsid w:val="00B54360"/>
    <w:rsid w:val="00B54BEB"/>
    <w:rsid w:val="00B55416"/>
    <w:rsid w:val="00B559A8"/>
    <w:rsid w:val="00B55EF3"/>
    <w:rsid w:val="00B565EF"/>
    <w:rsid w:val="00B5693C"/>
    <w:rsid w:val="00B56A58"/>
    <w:rsid w:val="00B57E91"/>
    <w:rsid w:val="00B600B4"/>
    <w:rsid w:val="00B60A2E"/>
    <w:rsid w:val="00B60DD5"/>
    <w:rsid w:val="00B61652"/>
    <w:rsid w:val="00B6195C"/>
    <w:rsid w:val="00B61BCF"/>
    <w:rsid w:val="00B62207"/>
    <w:rsid w:val="00B62738"/>
    <w:rsid w:val="00B63BFB"/>
    <w:rsid w:val="00B63F12"/>
    <w:rsid w:val="00B649AD"/>
    <w:rsid w:val="00B65095"/>
    <w:rsid w:val="00B65D7C"/>
    <w:rsid w:val="00B663B9"/>
    <w:rsid w:val="00B6659F"/>
    <w:rsid w:val="00B66A61"/>
    <w:rsid w:val="00B67152"/>
    <w:rsid w:val="00B67A44"/>
    <w:rsid w:val="00B67C06"/>
    <w:rsid w:val="00B67CBA"/>
    <w:rsid w:val="00B67DF4"/>
    <w:rsid w:val="00B70388"/>
    <w:rsid w:val="00B70476"/>
    <w:rsid w:val="00B70EB1"/>
    <w:rsid w:val="00B70EF2"/>
    <w:rsid w:val="00B71DD4"/>
    <w:rsid w:val="00B72BDD"/>
    <w:rsid w:val="00B72E32"/>
    <w:rsid w:val="00B743CB"/>
    <w:rsid w:val="00B7516A"/>
    <w:rsid w:val="00B756E7"/>
    <w:rsid w:val="00B75986"/>
    <w:rsid w:val="00B75F11"/>
    <w:rsid w:val="00B76318"/>
    <w:rsid w:val="00B76EFF"/>
    <w:rsid w:val="00B774B5"/>
    <w:rsid w:val="00B77ADA"/>
    <w:rsid w:val="00B77CF0"/>
    <w:rsid w:val="00B77FF1"/>
    <w:rsid w:val="00B80386"/>
    <w:rsid w:val="00B8077B"/>
    <w:rsid w:val="00B80BEB"/>
    <w:rsid w:val="00B80EAB"/>
    <w:rsid w:val="00B81032"/>
    <w:rsid w:val="00B81E2B"/>
    <w:rsid w:val="00B82F44"/>
    <w:rsid w:val="00B82FB0"/>
    <w:rsid w:val="00B8352B"/>
    <w:rsid w:val="00B83863"/>
    <w:rsid w:val="00B83D53"/>
    <w:rsid w:val="00B843A2"/>
    <w:rsid w:val="00B846AA"/>
    <w:rsid w:val="00B847CF"/>
    <w:rsid w:val="00B848C9"/>
    <w:rsid w:val="00B84B69"/>
    <w:rsid w:val="00B8503E"/>
    <w:rsid w:val="00B863CC"/>
    <w:rsid w:val="00B87043"/>
    <w:rsid w:val="00B90D1C"/>
    <w:rsid w:val="00B91683"/>
    <w:rsid w:val="00B92A24"/>
    <w:rsid w:val="00B941AA"/>
    <w:rsid w:val="00B94894"/>
    <w:rsid w:val="00B951E9"/>
    <w:rsid w:val="00B95519"/>
    <w:rsid w:val="00B956A6"/>
    <w:rsid w:val="00B9591F"/>
    <w:rsid w:val="00B95BD5"/>
    <w:rsid w:val="00B95DE0"/>
    <w:rsid w:val="00B95FB6"/>
    <w:rsid w:val="00B967A5"/>
    <w:rsid w:val="00B969A4"/>
    <w:rsid w:val="00B969BD"/>
    <w:rsid w:val="00B96A91"/>
    <w:rsid w:val="00B977CF"/>
    <w:rsid w:val="00B97C1B"/>
    <w:rsid w:val="00BA06AC"/>
    <w:rsid w:val="00BA1448"/>
    <w:rsid w:val="00BA174A"/>
    <w:rsid w:val="00BA1DFB"/>
    <w:rsid w:val="00BA27F9"/>
    <w:rsid w:val="00BA2CE1"/>
    <w:rsid w:val="00BA3943"/>
    <w:rsid w:val="00BA44AC"/>
    <w:rsid w:val="00BA5619"/>
    <w:rsid w:val="00BA573F"/>
    <w:rsid w:val="00BA599C"/>
    <w:rsid w:val="00BA59E1"/>
    <w:rsid w:val="00BA5D69"/>
    <w:rsid w:val="00BA5EDC"/>
    <w:rsid w:val="00BA7251"/>
    <w:rsid w:val="00BB052A"/>
    <w:rsid w:val="00BB07F3"/>
    <w:rsid w:val="00BB11D0"/>
    <w:rsid w:val="00BB13C2"/>
    <w:rsid w:val="00BB15FA"/>
    <w:rsid w:val="00BB2492"/>
    <w:rsid w:val="00BB293D"/>
    <w:rsid w:val="00BB2DD0"/>
    <w:rsid w:val="00BB2E90"/>
    <w:rsid w:val="00BB358F"/>
    <w:rsid w:val="00BB447B"/>
    <w:rsid w:val="00BB47DA"/>
    <w:rsid w:val="00BB49B9"/>
    <w:rsid w:val="00BB5F07"/>
    <w:rsid w:val="00BB6319"/>
    <w:rsid w:val="00BB6524"/>
    <w:rsid w:val="00BB79A7"/>
    <w:rsid w:val="00BB7DDB"/>
    <w:rsid w:val="00BC0108"/>
    <w:rsid w:val="00BC0811"/>
    <w:rsid w:val="00BC11E2"/>
    <w:rsid w:val="00BC1371"/>
    <w:rsid w:val="00BC1413"/>
    <w:rsid w:val="00BC160F"/>
    <w:rsid w:val="00BC1F89"/>
    <w:rsid w:val="00BC23EA"/>
    <w:rsid w:val="00BC308A"/>
    <w:rsid w:val="00BC3404"/>
    <w:rsid w:val="00BC3452"/>
    <w:rsid w:val="00BC57F9"/>
    <w:rsid w:val="00BC5E1B"/>
    <w:rsid w:val="00BC644E"/>
    <w:rsid w:val="00BC7307"/>
    <w:rsid w:val="00BC755C"/>
    <w:rsid w:val="00BD01AA"/>
    <w:rsid w:val="00BD07CE"/>
    <w:rsid w:val="00BD08B1"/>
    <w:rsid w:val="00BD0FFF"/>
    <w:rsid w:val="00BD1038"/>
    <w:rsid w:val="00BD32D9"/>
    <w:rsid w:val="00BD355D"/>
    <w:rsid w:val="00BD3609"/>
    <w:rsid w:val="00BD36F8"/>
    <w:rsid w:val="00BD3D94"/>
    <w:rsid w:val="00BD4111"/>
    <w:rsid w:val="00BD4300"/>
    <w:rsid w:val="00BD43E1"/>
    <w:rsid w:val="00BD4482"/>
    <w:rsid w:val="00BD458F"/>
    <w:rsid w:val="00BD46E2"/>
    <w:rsid w:val="00BD47CE"/>
    <w:rsid w:val="00BD4EB1"/>
    <w:rsid w:val="00BD53DE"/>
    <w:rsid w:val="00BD629F"/>
    <w:rsid w:val="00BD6ED0"/>
    <w:rsid w:val="00BD7AA2"/>
    <w:rsid w:val="00BE0075"/>
    <w:rsid w:val="00BE08D3"/>
    <w:rsid w:val="00BE0B65"/>
    <w:rsid w:val="00BE1B34"/>
    <w:rsid w:val="00BE1CEA"/>
    <w:rsid w:val="00BE1D4F"/>
    <w:rsid w:val="00BE2413"/>
    <w:rsid w:val="00BE3068"/>
    <w:rsid w:val="00BE3153"/>
    <w:rsid w:val="00BE32F4"/>
    <w:rsid w:val="00BE3519"/>
    <w:rsid w:val="00BE42B1"/>
    <w:rsid w:val="00BE46E3"/>
    <w:rsid w:val="00BE4E5B"/>
    <w:rsid w:val="00BE5ABF"/>
    <w:rsid w:val="00BE5C0B"/>
    <w:rsid w:val="00BE5C82"/>
    <w:rsid w:val="00BE5D45"/>
    <w:rsid w:val="00BE634A"/>
    <w:rsid w:val="00BE677C"/>
    <w:rsid w:val="00BE694E"/>
    <w:rsid w:val="00BF010F"/>
    <w:rsid w:val="00BF0923"/>
    <w:rsid w:val="00BF0A4D"/>
    <w:rsid w:val="00BF1522"/>
    <w:rsid w:val="00BF173D"/>
    <w:rsid w:val="00BF1AC0"/>
    <w:rsid w:val="00BF1DC3"/>
    <w:rsid w:val="00BF2080"/>
    <w:rsid w:val="00BF2912"/>
    <w:rsid w:val="00BF33FD"/>
    <w:rsid w:val="00BF3D30"/>
    <w:rsid w:val="00BF3EB1"/>
    <w:rsid w:val="00BF3F35"/>
    <w:rsid w:val="00BF4C22"/>
    <w:rsid w:val="00BF5841"/>
    <w:rsid w:val="00BF6060"/>
    <w:rsid w:val="00BF624E"/>
    <w:rsid w:val="00BF6C5C"/>
    <w:rsid w:val="00BF6E4E"/>
    <w:rsid w:val="00BF7552"/>
    <w:rsid w:val="00BF78BF"/>
    <w:rsid w:val="00BF7CC0"/>
    <w:rsid w:val="00C0042B"/>
    <w:rsid w:val="00C004C8"/>
    <w:rsid w:val="00C00B32"/>
    <w:rsid w:val="00C0107D"/>
    <w:rsid w:val="00C01B12"/>
    <w:rsid w:val="00C02886"/>
    <w:rsid w:val="00C03589"/>
    <w:rsid w:val="00C03893"/>
    <w:rsid w:val="00C04176"/>
    <w:rsid w:val="00C0518D"/>
    <w:rsid w:val="00C05FE2"/>
    <w:rsid w:val="00C0658C"/>
    <w:rsid w:val="00C065C1"/>
    <w:rsid w:val="00C06C58"/>
    <w:rsid w:val="00C0750F"/>
    <w:rsid w:val="00C0753A"/>
    <w:rsid w:val="00C07893"/>
    <w:rsid w:val="00C07C57"/>
    <w:rsid w:val="00C07D2D"/>
    <w:rsid w:val="00C106A1"/>
    <w:rsid w:val="00C108A0"/>
    <w:rsid w:val="00C10E84"/>
    <w:rsid w:val="00C11836"/>
    <w:rsid w:val="00C11B64"/>
    <w:rsid w:val="00C11D3E"/>
    <w:rsid w:val="00C11E73"/>
    <w:rsid w:val="00C12002"/>
    <w:rsid w:val="00C1227D"/>
    <w:rsid w:val="00C1280E"/>
    <w:rsid w:val="00C12977"/>
    <w:rsid w:val="00C12DAD"/>
    <w:rsid w:val="00C12E94"/>
    <w:rsid w:val="00C13093"/>
    <w:rsid w:val="00C13699"/>
    <w:rsid w:val="00C13741"/>
    <w:rsid w:val="00C13745"/>
    <w:rsid w:val="00C13A1C"/>
    <w:rsid w:val="00C13E37"/>
    <w:rsid w:val="00C13F47"/>
    <w:rsid w:val="00C15CDC"/>
    <w:rsid w:val="00C16DAF"/>
    <w:rsid w:val="00C203A1"/>
    <w:rsid w:val="00C203D3"/>
    <w:rsid w:val="00C203D6"/>
    <w:rsid w:val="00C20AAF"/>
    <w:rsid w:val="00C21372"/>
    <w:rsid w:val="00C2176D"/>
    <w:rsid w:val="00C21ADB"/>
    <w:rsid w:val="00C21E2D"/>
    <w:rsid w:val="00C2249D"/>
    <w:rsid w:val="00C228BF"/>
    <w:rsid w:val="00C22BE3"/>
    <w:rsid w:val="00C2487F"/>
    <w:rsid w:val="00C25E12"/>
    <w:rsid w:val="00C25EBE"/>
    <w:rsid w:val="00C26492"/>
    <w:rsid w:val="00C27378"/>
    <w:rsid w:val="00C27C40"/>
    <w:rsid w:val="00C27D15"/>
    <w:rsid w:val="00C27F36"/>
    <w:rsid w:val="00C3029D"/>
    <w:rsid w:val="00C3086A"/>
    <w:rsid w:val="00C30F1D"/>
    <w:rsid w:val="00C31868"/>
    <w:rsid w:val="00C31AF6"/>
    <w:rsid w:val="00C32780"/>
    <w:rsid w:val="00C32CC8"/>
    <w:rsid w:val="00C32EA1"/>
    <w:rsid w:val="00C33212"/>
    <w:rsid w:val="00C334A0"/>
    <w:rsid w:val="00C33BE8"/>
    <w:rsid w:val="00C33FD8"/>
    <w:rsid w:val="00C34873"/>
    <w:rsid w:val="00C34C6F"/>
    <w:rsid w:val="00C35DF9"/>
    <w:rsid w:val="00C36A46"/>
    <w:rsid w:val="00C3796B"/>
    <w:rsid w:val="00C40796"/>
    <w:rsid w:val="00C40972"/>
    <w:rsid w:val="00C42678"/>
    <w:rsid w:val="00C42EE9"/>
    <w:rsid w:val="00C42F72"/>
    <w:rsid w:val="00C436EF"/>
    <w:rsid w:val="00C43D78"/>
    <w:rsid w:val="00C43EB1"/>
    <w:rsid w:val="00C4446F"/>
    <w:rsid w:val="00C44496"/>
    <w:rsid w:val="00C447B3"/>
    <w:rsid w:val="00C4512B"/>
    <w:rsid w:val="00C4543A"/>
    <w:rsid w:val="00C459E3"/>
    <w:rsid w:val="00C45E49"/>
    <w:rsid w:val="00C45FAE"/>
    <w:rsid w:val="00C4668F"/>
    <w:rsid w:val="00C46777"/>
    <w:rsid w:val="00C469B0"/>
    <w:rsid w:val="00C46A10"/>
    <w:rsid w:val="00C46E55"/>
    <w:rsid w:val="00C4781B"/>
    <w:rsid w:val="00C47B72"/>
    <w:rsid w:val="00C50B92"/>
    <w:rsid w:val="00C50ECE"/>
    <w:rsid w:val="00C51938"/>
    <w:rsid w:val="00C52001"/>
    <w:rsid w:val="00C5223D"/>
    <w:rsid w:val="00C52471"/>
    <w:rsid w:val="00C5284F"/>
    <w:rsid w:val="00C52DE7"/>
    <w:rsid w:val="00C532E4"/>
    <w:rsid w:val="00C533FC"/>
    <w:rsid w:val="00C5343D"/>
    <w:rsid w:val="00C5366E"/>
    <w:rsid w:val="00C5431C"/>
    <w:rsid w:val="00C546FE"/>
    <w:rsid w:val="00C55273"/>
    <w:rsid w:val="00C55BD8"/>
    <w:rsid w:val="00C56904"/>
    <w:rsid w:val="00C56CA1"/>
    <w:rsid w:val="00C5726E"/>
    <w:rsid w:val="00C576AC"/>
    <w:rsid w:val="00C57BFF"/>
    <w:rsid w:val="00C622B1"/>
    <w:rsid w:val="00C628EF"/>
    <w:rsid w:val="00C63C8D"/>
    <w:rsid w:val="00C63F70"/>
    <w:rsid w:val="00C641D3"/>
    <w:rsid w:val="00C64303"/>
    <w:rsid w:val="00C646E0"/>
    <w:rsid w:val="00C65187"/>
    <w:rsid w:val="00C65195"/>
    <w:rsid w:val="00C653C6"/>
    <w:rsid w:val="00C655E7"/>
    <w:rsid w:val="00C6577A"/>
    <w:rsid w:val="00C65FF8"/>
    <w:rsid w:val="00C67B15"/>
    <w:rsid w:val="00C67EB5"/>
    <w:rsid w:val="00C700DF"/>
    <w:rsid w:val="00C71451"/>
    <w:rsid w:val="00C71C04"/>
    <w:rsid w:val="00C71D17"/>
    <w:rsid w:val="00C71E35"/>
    <w:rsid w:val="00C72160"/>
    <w:rsid w:val="00C73038"/>
    <w:rsid w:val="00C73EEA"/>
    <w:rsid w:val="00C74EC8"/>
    <w:rsid w:val="00C74FCC"/>
    <w:rsid w:val="00C75522"/>
    <w:rsid w:val="00C76D79"/>
    <w:rsid w:val="00C76F66"/>
    <w:rsid w:val="00C77030"/>
    <w:rsid w:val="00C772A9"/>
    <w:rsid w:val="00C7783A"/>
    <w:rsid w:val="00C77EA5"/>
    <w:rsid w:val="00C77F53"/>
    <w:rsid w:val="00C802D0"/>
    <w:rsid w:val="00C80CC7"/>
    <w:rsid w:val="00C816E0"/>
    <w:rsid w:val="00C81FA6"/>
    <w:rsid w:val="00C824F9"/>
    <w:rsid w:val="00C82622"/>
    <w:rsid w:val="00C82909"/>
    <w:rsid w:val="00C82DD8"/>
    <w:rsid w:val="00C846C4"/>
    <w:rsid w:val="00C84BEA"/>
    <w:rsid w:val="00C84D92"/>
    <w:rsid w:val="00C8628F"/>
    <w:rsid w:val="00C8688A"/>
    <w:rsid w:val="00C86D6D"/>
    <w:rsid w:val="00C873E4"/>
    <w:rsid w:val="00C876E4"/>
    <w:rsid w:val="00C879C5"/>
    <w:rsid w:val="00C90A00"/>
    <w:rsid w:val="00C90FAC"/>
    <w:rsid w:val="00C91460"/>
    <w:rsid w:val="00C91974"/>
    <w:rsid w:val="00C91E29"/>
    <w:rsid w:val="00C93002"/>
    <w:rsid w:val="00C9330B"/>
    <w:rsid w:val="00C93430"/>
    <w:rsid w:val="00C937AC"/>
    <w:rsid w:val="00C93AE2"/>
    <w:rsid w:val="00C943DE"/>
    <w:rsid w:val="00C94FA9"/>
    <w:rsid w:val="00C9514F"/>
    <w:rsid w:val="00C95455"/>
    <w:rsid w:val="00C95D21"/>
    <w:rsid w:val="00C96578"/>
    <w:rsid w:val="00C96AE2"/>
    <w:rsid w:val="00C96BC0"/>
    <w:rsid w:val="00C97CDE"/>
    <w:rsid w:val="00C97E82"/>
    <w:rsid w:val="00CA00D0"/>
    <w:rsid w:val="00CA081F"/>
    <w:rsid w:val="00CA08D1"/>
    <w:rsid w:val="00CA0AED"/>
    <w:rsid w:val="00CA13DE"/>
    <w:rsid w:val="00CA1922"/>
    <w:rsid w:val="00CA1956"/>
    <w:rsid w:val="00CA1D97"/>
    <w:rsid w:val="00CA2076"/>
    <w:rsid w:val="00CA2710"/>
    <w:rsid w:val="00CA30FB"/>
    <w:rsid w:val="00CA3377"/>
    <w:rsid w:val="00CA3728"/>
    <w:rsid w:val="00CA4BEB"/>
    <w:rsid w:val="00CA4D5D"/>
    <w:rsid w:val="00CA51C3"/>
    <w:rsid w:val="00CA57F4"/>
    <w:rsid w:val="00CA63C7"/>
    <w:rsid w:val="00CA6AA2"/>
    <w:rsid w:val="00CA6BA9"/>
    <w:rsid w:val="00CB0966"/>
    <w:rsid w:val="00CB23E4"/>
    <w:rsid w:val="00CB26A5"/>
    <w:rsid w:val="00CB2BE4"/>
    <w:rsid w:val="00CB3D9A"/>
    <w:rsid w:val="00CB401D"/>
    <w:rsid w:val="00CB41F4"/>
    <w:rsid w:val="00CB446C"/>
    <w:rsid w:val="00CB62CC"/>
    <w:rsid w:val="00CB63C6"/>
    <w:rsid w:val="00CB6429"/>
    <w:rsid w:val="00CB64C4"/>
    <w:rsid w:val="00CB657F"/>
    <w:rsid w:val="00CB6D00"/>
    <w:rsid w:val="00CB75AA"/>
    <w:rsid w:val="00CB75C7"/>
    <w:rsid w:val="00CC0635"/>
    <w:rsid w:val="00CC0E09"/>
    <w:rsid w:val="00CC1CE8"/>
    <w:rsid w:val="00CC2012"/>
    <w:rsid w:val="00CC202B"/>
    <w:rsid w:val="00CC2A07"/>
    <w:rsid w:val="00CC3B1D"/>
    <w:rsid w:val="00CC43AD"/>
    <w:rsid w:val="00CC4A0A"/>
    <w:rsid w:val="00CC4A22"/>
    <w:rsid w:val="00CC4C98"/>
    <w:rsid w:val="00CC4CC6"/>
    <w:rsid w:val="00CC4D97"/>
    <w:rsid w:val="00CC4DE1"/>
    <w:rsid w:val="00CC5F3E"/>
    <w:rsid w:val="00CC5FC4"/>
    <w:rsid w:val="00CC5FDF"/>
    <w:rsid w:val="00CC6C22"/>
    <w:rsid w:val="00CC7A9F"/>
    <w:rsid w:val="00CC7E9B"/>
    <w:rsid w:val="00CD012B"/>
    <w:rsid w:val="00CD0331"/>
    <w:rsid w:val="00CD04A6"/>
    <w:rsid w:val="00CD0DA9"/>
    <w:rsid w:val="00CD1AAC"/>
    <w:rsid w:val="00CD2BD7"/>
    <w:rsid w:val="00CD3452"/>
    <w:rsid w:val="00CD3562"/>
    <w:rsid w:val="00CD39BA"/>
    <w:rsid w:val="00CD3B17"/>
    <w:rsid w:val="00CD3F9D"/>
    <w:rsid w:val="00CD4472"/>
    <w:rsid w:val="00CD4F14"/>
    <w:rsid w:val="00CD5636"/>
    <w:rsid w:val="00CD5852"/>
    <w:rsid w:val="00CD5DFD"/>
    <w:rsid w:val="00CD69A4"/>
    <w:rsid w:val="00CD705A"/>
    <w:rsid w:val="00CD741E"/>
    <w:rsid w:val="00CE0F6C"/>
    <w:rsid w:val="00CE235C"/>
    <w:rsid w:val="00CE2455"/>
    <w:rsid w:val="00CE28F1"/>
    <w:rsid w:val="00CE30B4"/>
    <w:rsid w:val="00CE360C"/>
    <w:rsid w:val="00CE408F"/>
    <w:rsid w:val="00CE42C7"/>
    <w:rsid w:val="00CE4589"/>
    <w:rsid w:val="00CE4B25"/>
    <w:rsid w:val="00CE4FEC"/>
    <w:rsid w:val="00CE5488"/>
    <w:rsid w:val="00CE5D69"/>
    <w:rsid w:val="00CE645A"/>
    <w:rsid w:val="00CE6902"/>
    <w:rsid w:val="00CE6FBA"/>
    <w:rsid w:val="00CE7149"/>
    <w:rsid w:val="00CE7A55"/>
    <w:rsid w:val="00CE7D94"/>
    <w:rsid w:val="00CF09D3"/>
    <w:rsid w:val="00CF0FC5"/>
    <w:rsid w:val="00CF1D8A"/>
    <w:rsid w:val="00CF21F4"/>
    <w:rsid w:val="00CF2234"/>
    <w:rsid w:val="00CF2235"/>
    <w:rsid w:val="00CF2E1A"/>
    <w:rsid w:val="00CF3C50"/>
    <w:rsid w:val="00CF3E11"/>
    <w:rsid w:val="00CF3E2A"/>
    <w:rsid w:val="00CF400C"/>
    <w:rsid w:val="00CF400D"/>
    <w:rsid w:val="00CF4110"/>
    <w:rsid w:val="00CF44A5"/>
    <w:rsid w:val="00CF465C"/>
    <w:rsid w:val="00CF4966"/>
    <w:rsid w:val="00CF4F48"/>
    <w:rsid w:val="00CF4FF3"/>
    <w:rsid w:val="00CF6118"/>
    <w:rsid w:val="00CF66C8"/>
    <w:rsid w:val="00CF6F7F"/>
    <w:rsid w:val="00CF7AD9"/>
    <w:rsid w:val="00D00678"/>
    <w:rsid w:val="00D01771"/>
    <w:rsid w:val="00D02ADB"/>
    <w:rsid w:val="00D02B32"/>
    <w:rsid w:val="00D02C6A"/>
    <w:rsid w:val="00D03893"/>
    <w:rsid w:val="00D039FB"/>
    <w:rsid w:val="00D049B4"/>
    <w:rsid w:val="00D04B0A"/>
    <w:rsid w:val="00D04E1D"/>
    <w:rsid w:val="00D04E39"/>
    <w:rsid w:val="00D04FDE"/>
    <w:rsid w:val="00D0523A"/>
    <w:rsid w:val="00D05727"/>
    <w:rsid w:val="00D0575E"/>
    <w:rsid w:val="00D0588C"/>
    <w:rsid w:val="00D06413"/>
    <w:rsid w:val="00D06AA5"/>
    <w:rsid w:val="00D06E8B"/>
    <w:rsid w:val="00D07D2C"/>
    <w:rsid w:val="00D10E60"/>
    <w:rsid w:val="00D110B2"/>
    <w:rsid w:val="00D117E1"/>
    <w:rsid w:val="00D121F9"/>
    <w:rsid w:val="00D12B27"/>
    <w:rsid w:val="00D12E65"/>
    <w:rsid w:val="00D14ADA"/>
    <w:rsid w:val="00D15494"/>
    <w:rsid w:val="00D15875"/>
    <w:rsid w:val="00D159E9"/>
    <w:rsid w:val="00D16072"/>
    <w:rsid w:val="00D167D4"/>
    <w:rsid w:val="00D16D1E"/>
    <w:rsid w:val="00D174DE"/>
    <w:rsid w:val="00D2005B"/>
    <w:rsid w:val="00D20D0F"/>
    <w:rsid w:val="00D2126C"/>
    <w:rsid w:val="00D21589"/>
    <w:rsid w:val="00D21614"/>
    <w:rsid w:val="00D22710"/>
    <w:rsid w:val="00D23EF2"/>
    <w:rsid w:val="00D23F9B"/>
    <w:rsid w:val="00D24081"/>
    <w:rsid w:val="00D245AC"/>
    <w:rsid w:val="00D2470F"/>
    <w:rsid w:val="00D24DC0"/>
    <w:rsid w:val="00D253A5"/>
    <w:rsid w:val="00D2552D"/>
    <w:rsid w:val="00D25855"/>
    <w:rsid w:val="00D2609E"/>
    <w:rsid w:val="00D2636C"/>
    <w:rsid w:val="00D26589"/>
    <w:rsid w:val="00D26DD9"/>
    <w:rsid w:val="00D2769B"/>
    <w:rsid w:val="00D27E0A"/>
    <w:rsid w:val="00D300D7"/>
    <w:rsid w:val="00D315BF"/>
    <w:rsid w:val="00D316FA"/>
    <w:rsid w:val="00D3185E"/>
    <w:rsid w:val="00D32420"/>
    <w:rsid w:val="00D33EA7"/>
    <w:rsid w:val="00D3409B"/>
    <w:rsid w:val="00D34E6A"/>
    <w:rsid w:val="00D355B0"/>
    <w:rsid w:val="00D35ADE"/>
    <w:rsid w:val="00D36F4B"/>
    <w:rsid w:val="00D37232"/>
    <w:rsid w:val="00D37BD6"/>
    <w:rsid w:val="00D40C87"/>
    <w:rsid w:val="00D40E04"/>
    <w:rsid w:val="00D40F1F"/>
    <w:rsid w:val="00D415E9"/>
    <w:rsid w:val="00D41AEC"/>
    <w:rsid w:val="00D41CB1"/>
    <w:rsid w:val="00D42496"/>
    <w:rsid w:val="00D42BE7"/>
    <w:rsid w:val="00D42C17"/>
    <w:rsid w:val="00D43693"/>
    <w:rsid w:val="00D44F7D"/>
    <w:rsid w:val="00D4570A"/>
    <w:rsid w:val="00D45713"/>
    <w:rsid w:val="00D45A91"/>
    <w:rsid w:val="00D45ACF"/>
    <w:rsid w:val="00D463A7"/>
    <w:rsid w:val="00D4675D"/>
    <w:rsid w:val="00D467EF"/>
    <w:rsid w:val="00D5063D"/>
    <w:rsid w:val="00D50C3E"/>
    <w:rsid w:val="00D50D66"/>
    <w:rsid w:val="00D50DA4"/>
    <w:rsid w:val="00D51100"/>
    <w:rsid w:val="00D51FCF"/>
    <w:rsid w:val="00D52373"/>
    <w:rsid w:val="00D524D0"/>
    <w:rsid w:val="00D53698"/>
    <w:rsid w:val="00D537DB"/>
    <w:rsid w:val="00D53A7C"/>
    <w:rsid w:val="00D54B5F"/>
    <w:rsid w:val="00D54EB8"/>
    <w:rsid w:val="00D60F6D"/>
    <w:rsid w:val="00D61403"/>
    <w:rsid w:val="00D61A87"/>
    <w:rsid w:val="00D61AE9"/>
    <w:rsid w:val="00D622A2"/>
    <w:rsid w:val="00D62D6C"/>
    <w:rsid w:val="00D6350A"/>
    <w:rsid w:val="00D645D4"/>
    <w:rsid w:val="00D647FF"/>
    <w:rsid w:val="00D64AB4"/>
    <w:rsid w:val="00D64D7C"/>
    <w:rsid w:val="00D653C3"/>
    <w:rsid w:val="00D66006"/>
    <w:rsid w:val="00D66CD5"/>
    <w:rsid w:val="00D6740C"/>
    <w:rsid w:val="00D67E6F"/>
    <w:rsid w:val="00D70288"/>
    <w:rsid w:val="00D7038D"/>
    <w:rsid w:val="00D70426"/>
    <w:rsid w:val="00D71209"/>
    <w:rsid w:val="00D71532"/>
    <w:rsid w:val="00D71612"/>
    <w:rsid w:val="00D719FD"/>
    <w:rsid w:val="00D7201A"/>
    <w:rsid w:val="00D73E30"/>
    <w:rsid w:val="00D73F1A"/>
    <w:rsid w:val="00D7410C"/>
    <w:rsid w:val="00D749CA"/>
    <w:rsid w:val="00D74B1D"/>
    <w:rsid w:val="00D74FCE"/>
    <w:rsid w:val="00D75267"/>
    <w:rsid w:val="00D765A9"/>
    <w:rsid w:val="00D768D2"/>
    <w:rsid w:val="00D76B57"/>
    <w:rsid w:val="00D777BB"/>
    <w:rsid w:val="00D8001A"/>
    <w:rsid w:val="00D802F6"/>
    <w:rsid w:val="00D807DB"/>
    <w:rsid w:val="00D8085F"/>
    <w:rsid w:val="00D8086E"/>
    <w:rsid w:val="00D80EA2"/>
    <w:rsid w:val="00D81684"/>
    <w:rsid w:val="00D81E3C"/>
    <w:rsid w:val="00D821EA"/>
    <w:rsid w:val="00D82370"/>
    <w:rsid w:val="00D838C6"/>
    <w:rsid w:val="00D83B20"/>
    <w:rsid w:val="00D83E11"/>
    <w:rsid w:val="00D8453E"/>
    <w:rsid w:val="00D84DC1"/>
    <w:rsid w:val="00D84E63"/>
    <w:rsid w:val="00D851D5"/>
    <w:rsid w:val="00D85933"/>
    <w:rsid w:val="00D8598B"/>
    <w:rsid w:val="00D86562"/>
    <w:rsid w:val="00D86ED3"/>
    <w:rsid w:val="00D878F5"/>
    <w:rsid w:val="00D9062A"/>
    <w:rsid w:val="00D90CD1"/>
    <w:rsid w:val="00D916C6"/>
    <w:rsid w:val="00D91F03"/>
    <w:rsid w:val="00D92615"/>
    <w:rsid w:val="00D92BBD"/>
    <w:rsid w:val="00D93452"/>
    <w:rsid w:val="00D934D0"/>
    <w:rsid w:val="00D93E15"/>
    <w:rsid w:val="00D9412A"/>
    <w:rsid w:val="00D94E31"/>
    <w:rsid w:val="00D95592"/>
    <w:rsid w:val="00D956D3"/>
    <w:rsid w:val="00D961E8"/>
    <w:rsid w:val="00D9623B"/>
    <w:rsid w:val="00D965D3"/>
    <w:rsid w:val="00D96883"/>
    <w:rsid w:val="00D96D47"/>
    <w:rsid w:val="00D97069"/>
    <w:rsid w:val="00D9786C"/>
    <w:rsid w:val="00D978A0"/>
    <w:rsid w:val="00D97939"/>
    <w:rsid w:val="00D97B49"/>
    <w:rsid w:val="00D97C22"/>
    <w:rsid w:val="00DA0A88"/>
    <w:rsid w:val="00DA1424"/>
    <w:rsid w:val="00DA181F"/>
    <w:rsid w:val="00DA1EFC"/>
    <w:rsid w:val="00DA1F4B"/>
    <w:rsid w:val="00DA2751"/>
    <w:rsid w:val="00DA3DAA"/>
    <w:rsid w:val="00DA4848"/>
    <w:rsid w:val="00DA5738"/>
    <w:rsid w:val="00DA58EC"/>
    <w:rsid w:val="00DA6EF0"/>
    <w:rsid w:val="00DA7085"/>
    <w:rsid w:val="00DB09B2"/>
    <w:rsid w:val="00DB10D3"/>
    <w:rsid w:val="00DB17C4"/>
    <w:rsid w:val="00DB1FE5"/>
    <w:rsid w:val="00DB2A41"/>
    <w:rsid w:val="00DB2C3A"/>
    <w:rsid w:val="00DB32A9"/>
    <w:rsid w:val="00DB3A84"/>
    <w:rsid w:val="00DB51E0"/>
    <w:rsid w:val="00DB52E6"/>
    <w:rsid w:val="00DB5352"/>
    <w:rsid w:val="00DB61BC"/>
    <w:rsid w:val="00DB6B64"/>
    <w:rsid w:val="00DB71C2"/>
    <w:rsid w:val="00DB7AA6"/>
    <w:rsid w:val="00DC0264"/>
    <w:rsid w:val="00DC0330"/>
    <w:rsid w:val="00DC1C61"/>
    <w:rsid w:val="00DC235E"/>
    <w:rsid w:val="00DC26BC"/>
    <w:rsid w:val="00DC33B7"/>
    <w:rsid w:val="00DC3407"/>
    <w:rsid w:val="00DC4087"/>
    <w:rsid w:val="00DC4274"/>
    <w:rsid w:val="00DC468A"/>
    <w:rsid w:val="00DC493A"/>
    <w:rsid w:val="00DC55A3"/>
    <w:rsid w:val="00DC5B10"/>
    <w:rsid w:val="00DC6091"/>
    <w:rsid w:val="00DC6564"/>
    <w:rsid w:val="00DC7095"/>
    <w:rsid w:val="00DC70D1"/>
    <w:rsid w:val="00DD035E"/>
    <w:rsid w:val="00DD04C9"/>
    <w:rsid w:val="00DD19E6"/>
    <w:rsid w:val="00DD1F91"/>
    <w:rsid w:val="00DD3DE5"/>
    <w:rsid w:val="00DD426D"/>
    <w:rsid w:val="00DD43B6"/>
    <w:rsid w:val="00DD45C4"/>
    <w:rsid w:val="00DD47F7"/>
    <w:rsid w:val="00DD4A3F"/>
    <w:rsid w:val="00DD4EBA"/>
    <w:rsid w:val="00DD5319"/>
    <w:rsid w:val="00DD5B36"/>
    <w:rsid w:val="00DD6110"/>
    <w:rsid w:val="00DD7C9A"/>
    <w:rsid w:val="00DE0C7F"/>
    <w:rsid w:val="00DE20B0"/>
    <w:rsid w:val="00DE2370"/>
    <w:rsid w:val="00DE244F"/>
    <w:rsid w:val="00DE2B92"/>
    <w:rsid w:val="00DE2D35"/>
    <w:rsid w:val="00DE2F3A"/>
    <w:rsid w:val="00DE387C"/>
    <w:rsid w:val="00DE39C4"/>
    <w:rsid w:val="00DE3D2C"/>
    <w:rsid w:val="00DE40F2"/>
    <w:rsid w:val="00DE4ED3"/>
    <w:rsid w:val="00DE6644"/>
    <w:rsid w:val="00DE6A47"/>
    <w:rsid w:val="00DE6C11"/>
    <w:rsid w:val="00DE6CBF"/>
    <w:rsid w:val="00DE748D"/>
    <w:rsid w:val="00DE7E5F"/>
    <w:rsid w:val="00DF0445"/>
    <w:rsid w:val="00DF13AA"/>
    <w:rsid w:val="00DF1819"/>
    <w:rsid w:val="00DF1B82"/>
    <w:rsid w:val="00DF370F"/>
    <w:rsid w:val="00DF39E0"/>
    <w:rsid w:val="00DF3C1E"/>
    <w:rsid w:val="00DF3D6A"/>
    <w:rsid w:val="00DF3F02"/>
    <w:rsid w:val="00DF47FD"/>
    <w:rsid w:val="00DF4BEE"/>
    <w:rsid w:val="00DF590C"/>
    <w:rsid w:val="00DF7019"/>
    <w:rsid w:val="00DF7600"/>
    <w:rsid w:val="00E00E95"/>
    <w:rsid w:val="00E00FD9"/>
    <w:rsid w:val="00E012DC"/>
    <w:rsid w:val="00E013DB"/>
    <w:rsid w:val="00E014A3"/>
    <w:rsid w:val="00E02B67"/>
    <w:rsid w:val="00E02F38"/>
    <w:rsid w:val="00E03672"/>
    <w:rsid w:val="00E0373F"/>
    <w:rsid w:val="00E03CD8"/>
    <w:rsid w:val="00E0468B"/>
    <w:rsid w:val="00E06152"/>
    <w:rsid w:val="00E066CE"/>
    <w:rsid w:val="00E06763"/>
    <w:rsid w:val="00E06C6D"/>
    <w:rsid w:val="00E07031"/>
    <w:rsid w:val="00E071C4"/>
    <w:rsid w:val="00E07610"/>
    <w:rsid w:val="00E10337"/>
    <w:rsid w:val="00E11112"/>
    <w:rsid w:val="00E114C8"/>
    <w:rsid w:val="00E11B1E"/>
    <w:rsid w:val="00E1233F"/>
    <w:rsid w:val="00E13034"/>
    <w:rsid w:val="00E13081"/>
    <w:rsid w:val="00E141E6"/>
    <w:rsid w:val="00E1516F"/>
    <w:rsid w:val="00E15188"/>
    <w:rsid w:val="00E1567E"/>
    <w:rsid w:val="00E15A3D"/>
    <w:rsid w:val="00E15E9E"/>
    <w:rsid w:val="00E16A71"/>
    <w:rsid w:val="00E16B49"/>
    <w:rsid w:val="00E16E9C"/>
    <w:rsid w:val="00E175C8"/>
    <w:rsid w:val="00E20132"/>
    <w:rsid w:val="00E2049E"/>
    <w:rsid w:val="00E20993"/>
    <w:rsid w:val="00E2152A"/>
    <w:rsid w:val="00E2192C"/>
    <w:rsid w:val="00E22953"/>
    <w:rsid w:val="00E23893"/>
    <w:rsid w:val="00E2472D"/>
    <w:rsid w:val="00E24E59"/>
    <w:rsid w:val="00E24F13"/>
    <w:rsid w:val="00E2500D"/>
    <w:rsid w:val="00E25A9B"/>
    <w:rsid w:val="00E26094"/>
    <w:rsid w:val="00E26224"/>
    <w:rsid w:val="00E26470"/>
    <w:rsid w:val="00E2708F"/>
    <w:rsid w:val="00E274B8"/>
    <w:rsid w:val="00E27DE3"/>
    <w:rsid w:val="00E27F27"/>
    <w:rsid w:val="00E3008E"/>
    <w:rsid w:val="00E30169"/>
    <w:rsid w:val="00E304E1"/>
    <w:rsid w:val="00E306D7"/>
    <w:rsid w:val="00E315DC"/>
    <w:rsid w:val="00E31D9C"/>
    <w:rsid w:val="00E31E6B"/>
    <w:rsid w:val="00E33415"/>
    <w:rsid w:val="00E33FAD"/>
    <w:rsid w:val="00E345FC"/>
    <w:rsid w:val="00E347E3"/>
    <w:rsid w:val="00E34E19"/>
    <w:rsid w:val="00E34FC7"/>
    <w:rsid w:val="00E36B76"/>
    <w:rsid w:val="00E3708E"/>
    <w:rsid w:val="00E370E5"/>
    <w:rsid w:val="00E37399"/>
    <w:rsid w:val="00E37DF8"/>
    <w:rsid w:val="00E40506"/>
    <w:rsid w:val="00E4058C"/>
    <w:rsid w:val="00E40DDF"/>
    <w:rsid w:val="00E410B1"/>
    <w:rsid w:val="00E41FB3"/>
    <w:rsid w:val="00E4257E"/>
    <w:rsid w:val="00E42E28"/>
    <w:rsid w:val="00E43E0C"/>
    <w:rsid w:val="00E4477A"/>
    <w:rsid w:val="00E448FD"/>
    <w:rsid w:val="00E44EA6"/>
    <w:rsid w:val="00E45212"/>
    <w:rsid w:val="00E45961"/>
    <w:rsid w:val="00E45CCF"/>
    <w:rsid w:val="00E45F74"/>
    <w:rsid w:val="00E4626A"/>
    <w:rsid w:val="00E46454"/>
    <w:rsid w:val="00E47B85"/>
    <w:rsid w:val="00E47E6B"/>
    <w:rsid w:val="00E502A4"/>
    <w:rsid w:val="00E507B6"/>
    <w:rsid w:val="00E5090B"/>
    <w:rsid w:val="00E50A1F"/>
    <w:rsid w:val="00E5237F"/>
    <w:rsid w:val="00E528E0"/>
    <w:rsid w:val="00E52CF3"/>
    <w:rsid w:val="00E52D31"/>
    <w:rsid w:val="00E53213"/>
    <w:rsid w:val="00E532C4"/>
    <w:rsid w:val="00E53A06"/>
    <w:rsid w:val="00E5474D"/>
    <w:rsid w:val="00E5505E"/>
    <w:rsid w:val="00E5661A"/>
    <w:rsid w:val="00E575FD"/>
    <w:rsid w:val="00E57EE2"/>
    <w:rsid w:val="00E6017F"/>
    <w:rsid w:val="00E60957"/>
    <w:rsid w:val="00E60AF6"/>
    <w:rsid w:val="00E60C5F"/>
    <w:rsid w:val="00E61201"/>
    <w:rsid w:val="00E61E72"/>
    <w:rsid w:val="00E62086"/>
    <w:rsid w:val="00E6269E"/>
    <w:rsid w:val="00E6282E"/>
    <w:rsid w:val="00E62C24"/>
    <w:rsid w:val="00E63185"/>
    <w:rsid w:val="00E63207"/>
    <w:rsid w:val="00E63C9F"/>
    <w:rsid w:val="00E63EF1"/>
    <w:rsid w:val="00E64319"/>
    <w:rsid w:val="00E648CC"/>
    <w:rsid w:val="00E6498E"/>
    <w:rsid w:val="00E64B11"/>
    <w:rsid w:val="00E65D2F"/>
    <w:rsid w:val="00E66A0A"/>
    <w:rsid w:val="00E671C9"/>
    <w:rsid w:val="00E67CC3"/>
    <w:rsid w:val="00E704AE"/>
    <w:rsid w:val="00E704F3"/>
    <w:rsid w:val="00E70668"/>
    <w:rsid w:val="00E7088E"/>
    <w:rsid w:val="00E71EBD"/>
    <w:rsid w:val="00E720C0"/>
    <w:rsid w:val="00E72866"/>
    <w:rsid w:val="00E728D8"/>
    <w:rsid w:val="00E730DE"/>
    <w:rsid w:val="00E73248"/>
    <w:rsid w:val="00E73711"/>
    <w:rsid w:val="00E73BCD"/>
    <w:rsid w:val="00E747AE"/>
    <w:rsid w:val="00E74A45"/>
    <w:rsid w:val="00E74D22"/>
    <w:rsid w:val="00E75A61"/>
    <w:rsid w:val="00E76FDA"/>
    <w:rsid w:val="00E771CA"/>
    <w:rsid w:val="00E774ED"/>
    <w:rsid w:val="00E77703"/>
    <w:rsid w:val="00E77829"/>
    <w:rsid w:val="00E77F14"/>
    <w:rsid w:val="00E77F32"/>
    <w:rsid w:val="00E80F28"/>
    <w:rsid w:val="00E811B6"/>
    <w:rsid w:val="00E811F3"/>
    <w:rsid w:val="00E81206"/>
    <w:rsid w:val="00E823A9"/>
    <w:rsid w:val="00E82E7F"/>
    <w:rsid w:val="00E83359"/>
    <w:rsid w:val="00E83750"/>
    <w:rsid w:val="00E83B63"/>
    <w:rsid w:val="00E83C1D"/>
    <w:rsid w:val="00E83D94"/>
    <w:rsid w:val="00E83F8E"/>
    <w:rsid w:val="00E84C93"/>
    <w:rsid w:val="00E85417"/>
    <w:rsid w:val="00E85D18"/>
    <w:rsid w:val="00E85DDF"/>
    <w:rsid w:val="00E8694A"/>
    <w:rsid w:val="00E86AF0"/>
    <w:rsid w:val="00E90181"/>
    <w:rsid w:val="00E90B4A"/>
    <w:rsid w:val="00E91373"/>
    <w:rsid w:val="00E915B2"/>
    <w:rsid w:val="00E92759"/>
    <w:rsid w:val="00E92E0B"/>
    <w:rsid w:val="00E92EEE"/>
    <w:rsid w:val="00E92F2B"/>
    <w:rsid w:val="00E93218"/>
    <w:rsid w:val="00E93471"/>
    <w:rsid w:val="00E94880"/>
    <w:rsid w:val="00E96577"/>
    <w:rsid w:val="00E9689C"/>
    <w:rsid w:val="00E96A72"/>
    <w:rsid w:val="00E96C2C"/>
    <w:rsid w:val="00EA0548"/>
    <w:rsid w:val="00EA0EED"/>
    <w:rsid w:val="00EA2124"/>
    <w:rsid w:val="00EA2151"/>
    <w:rsid w:val="00EA351B"/>
    <w:rsid w:val="00EA37BB"/>
    <w:rsid w:val="00EA3F5F"/>
    <w:rsid w:val="00EA3FBC"/>
    <w:rsid w:val="00EA476C"/>
    <w:rsid w:val="00EA47AD"/>
    <w:rsid w:val="00EA49D6"/>
    <w:rsid w:val="00EA4B1C"/>
    <w:rsid w:val="00EA5B3A"/>
    <w:rsid w:val="00EA5E49"/>
    <w:rsid w:val="00EA6004"/>
    <w:rsid w:val="00EA6118"/>
    <w:rsid w:val="00EB0B2D"/>
    <w:rsid w:val="00EB0EC3"/>
    <w:rsid w:val="00EB0FA4"/>
    <w:rsid w:val="00EB18A4"/>
    <w:rsid w:val="00EB1959"/>
    <w:rsid w:val="00EB1B7B"/>
    <w:rsid w:val="00EB2A25"/>
    <w:rsid w:val="00EB366D"/>
    <w:rsid w:val="00EB474B"/>
    <w:rsid w:val="00EB49DA"/>
    <w:rsid w:val="00EB4A3E"/>
    <w:rsid w:val="00EB5428"/>
    <w:rsid w:val="00EB5A1F"/>
    <w:rsid w:val="00EB5AC2"/>
    <w:rsid w:val="00EB6C30"/>
    <w:rsid w:val="00EB71CE"/>
    <w:rsid w:val="00EB742B"/>
    <w:rsid w:val="00EB7F28"/>
    <w:rsid w:val="00EB7FD7"/>
    <w:rsid w:val="00EC0E9E"/>
    <w:rsid w:val="00EC1A5A"/>
    <w:rsid w:val="00EC1D39"/>
    <w:rsid w:val="00EC23A3"/>
    <w:rsid w:val="00EC2715"/>
    <w:rsid w:val="00EC28FD"/>
    <w:rsid w:val="00EC2ABC"/>
    <w:rsid w:val="00EC2C6D"/>
    <w:rsid w:val="00EC2D57"/>
    <w:rsid w:val="00EC2F97"/>
    <w:rsid w:val="00EC32D8"/>
    <w:rsid w:val="00EC3C01"/>
    <w:rsid w:val="00EC462D"/>
    <w:rsid w:val="00EC4E5C"/>
    <w:rsid w:val="00EC5046"/>
    <w:rsid w:val="00EC573C"/>
    <w:rsid w:val="00EC5DB0"/>
    <w:rsid w:val="00EC5EB6"/>
    <w:rsid w:val="00EC64CB"/>
    <w:rsid w:val="00EC67F9"/>
    <w:rsid w:val="00EC798E"/>
    <w:rsid w:val="00EC7B91"/>
    <w:rsid w:val="00ED07C8"/>
    <w:rsid w:val="00ED0B85"/>
    <w:rsid w:val="00ED1162"/>
    <w:rsid w:val="00ED3F05"/>
    <w:rsid w:val="00ED43E7"/>
    <w:rsid w:val="00ED52D7"/>
    <w:rsid w:val="00ED59C4"/>
    <w:rsid w:val="00ED6928"/>
    <w:rsid w:val="00ED6AF1"/>
    <w:rsid w:val="00ED6FC2"/>
    <w:rsid w:val="00ED74ED"/>
    <w:rsid w:val="00ED79B6"/>
    <w:rsid w:val="00ED7DDD"/>
    <w:rsid w:val="00ED7FD4"/>
    <w:rsid w:val="00EE0074"/>
    <w:rsid w:val="00EE0457"/>
    <w:rsid w:val="00EE0E83"/>
    <w:rsid w:val="00EE16DB"/>
    <w:rsid w:val="00EE1C11"/>
    <w:rsid w:val="00EE1CD6"/>
    <w:rsid w:val="00EE336D"/>
    <w:rsid w:val="00EE3608"/>
    <w:rsid w:val="00EE54E7"/>
    <w:rsid w:val="00EE552C"/>
    <w:rsid w:val="00EE5ACB"/>
    <w:rsid w:val="00EE658C"/>
    <w:rsid w:val="00EE697C"/>
    <w:rsid w:val="00EE6B9A"/>
    <w:rsid w:val="00EE6DA4"/>
    <w:rsid w:val="00EE7226"/>
    <w:rsid w:val="00EF0B36"/>
    <w:rsid w:val="00EF0BE0"/>
    <w:rsid w:val="00EF1333"/>
    <w:rsid w:val="00EF16F3"/>
    <w:rsid w:val="00EF1939"/>
    <w:rsid w:val="00EF1AC4"/>
    <w:rsid w:val="00EF1C72"/>
    <w:rsid w:val="00EF1FDC"/>
    <w:rsid w:val="00EF2B76"/>
    <w:rsid w:val="00EF329A"/>
    <w:rsid w:val="00EF3337"/>
    <w:rsid w:val="00EF3434"/>
    <w:rsid w:val="00EF4C33"/>
    <w:rsid w:val="00EF5A65"/>
    <w:rsid w:val="00EF60C7"/>
    <w:rsid w:val="00EF62E4"/>
    <w:rsid w:val="00EF66B6"/>
    <w:rsid w:val="00EF70DF"/>
    <w:rsid w:val="00EF731C"/>
    <w:rsid w:val="00F0057A"/>
    <w:rsid w:val="00F00B4E"/>
    <w:rsid w:val="00F01360"/>
    <w:rsid w:val="00F01470"/>
    <w:rsid w:val="00F01613"/>
    <w:rsid w:val="00F0236F"/>
    <w:rsid w:val="00F02BDE"/>
    <w:rsid w:val="00F0300F"/>
    <w:rsid w:val="00F034AD"/>
    <w:rsid w:val="00F0354E"/>
    <w:rsid w:val="00F0368D"/>
    <w:rsid w:val="00F04655"/>
    <w:rsid w:val="00F04BE6"/>
    <w:rsid w:val="00F04E87"/>
    <w:rsid w:val="00F0587D"/>
    <w:rsid w:val="00F05C29"/>
    <w:rsid w:val="00F05D54"/>
    <w:rsid w:val="00F05F19"/>
    <w:rsid w:val="00F06009"/>
    <w:rsid w:val="00F0743E"/>
    <w:rsid w:val="00F07663"/>
    <w:rsid w:val="00F10433"/>
    <w:rsid w:val="00F105A1"/>
    <w:rsid w:val="00F10E02"/>
    <w:rsid w:val="00F11860"/>
    <w:rsid w:val="00F12218"/>
    <w:rsid w:val="00F123F1"/>
    <w:rsid w:val="00F12862"/>
    <w:rsid w:val="00F12DDA"/>
    <w:rsid w:val="00F12FD6"/>
    <w:rsid w:val="00F13306"/>
    <w:rsid w:val="00F1399E"/>
    <w:rsid w:val="00F13DD5"/>
    <w:rsid w:val="00F15E72"/>
    <w:rsid w:val="00F16769"/>
    <w:rsid w:val="00F17A98"/>
    <w:rsid w:val="00F17C00"/>
    <w:rsid w:val="00F17EC8"/>
    <w:rsid w:val="00F20686"/>
    <w:rsid w:val="00F2087C"/>
    <w:rsid w:val="00F20E6E"/>
    <w:rsid w:val="00F20FE4"/>
    <w:rsid w:val="00F217B6"/>
    <w:rsid w:val="00F2197A"/>
    <w:rsid w:val="00F21E51"/>
    <w:rsid w:val="00F21F0F"/>
    <w:rsid w:val="00F22134"/>
    <w:rsid w:val="00F22298"/>
    <w:rsid w:val="00F2247B"/>
    <w:rsid w:val="00F23C6C"/>
    <w:rsid w:val="00F251EB"/>
    <w:rsid w:val="00F253CC"/>
    <w:rsid w:val="00F25B21"/>
    <w:rsid w:val="00F2663D"/>
    <w:rsid w:val="00F26DFE"/>
    <w:rsid w:val="00F27CBB"/>
    <w:rsid w:val="00F27E6B"/>
    <w:rsid w:val="00F302CF"/>
    <w:rsid w:val="00F30506"/>
    <w:rsid w:val="00F306DA"/>
    <w:rsid w:val="00F30A62"/>
    <w:rsid w:val="00F319D6"/>
    <w:rsid w:val="00F31EE5"/>
    <w:rsid w:val="00F320DE"/>
    <w:rsid w:val="00F3455A"/>
    <w:rsid w:val="00F346D7"/>
    <w:rsid w:val="00F34FFC"/>
    <w:rsid w:val="00F3573F"/>
    <w:rsid w:val="00F35FB8"/>
    <w:rsid w:val="00F36675"/>
    <w:rsid w:val="00F36DFE"/>
    <w:rsid w:val="00F37903"/>
    <w:rsid w:val="00F37C0A"/>
    <w:rsid w:val="00F37C0E"/>
    <w:rsid w:val="00F37E36"/>
    <w:rsid w:val="00F407BF"/>
    <w:rsid w:val="00F40AC5"/>
    <w:rsid w:val="00F40E5B"/>
    <w:rsid w:val="00F41079"/>
    <w:rsid w:val="00F41957"/>
    <w:rsid w:val="00F41BBF"/>
    <w:rsid w:val="00F4265F"/>
    <w:rsid w:val="00F42C27"/>
    <w:rsid w:val="00F42E20"/>
    <w:rsid w:val="00F430DF"/>
    <w:rsid w:val="00F435E3"/>
    <w:rsid w:val="00F43663"/>
    <w:rsid w:val="00F44A5D"/>
    <w:rsid w:val="00F46893"/>
    <w:rsid w:val="00F47020"/>
    <w:rsid w:val="00F47669"/>
    <w:rsid w:val="00F47910"/>
    <w:rsid w:val="00F479AE"/>
    <w:rsid w:val="00F47D19"/>
    <w:rsid w:val="00F514F9"/>
    <w:rsid w:val="00F519E0"/>
    <w:rsid w:val="00F51AA5"/>
    <w:rsid w:val="00F52C2A"/>
    <w:rsid w:val="00F52D19"/>
    <w:rsid w:val="00F5330A"/>
    <w:rsid w:val="00F54195"/>
    <w:rsid w:val="00F5477A"/>
    <w:rsid w:val="00F54D19"/>
    <w:rsid w:val="00F54E97"/>
    <w:rsid w:val="00F5509D"/>
    <w:rsid w:val="00F55951"/>
    <w:rsid w:val="00F567E7"/>
    <w:rsid w:val="00F56B66"/>
    <w:rsid w:val="00F56DCC"/>
    <w:rsid w:val="00F5741D"/>
    <w:rsid w:val="00F606C4"/>
    <w:rsid w:val="00F60BF7"/>
    <w:rsid w:val="00F61BBB"/>
    <w:rsid w:val="00F61FAB"/>
    <w:rsid w:val="00F62278"/>
    <w:rsid w:val="00F66153"/>
    <w:rsid w:val="00F66DE0"/>
    <w:rsid w:val="00F6761F"/>
    <w:rsid w:val="00F701D0"/>
    <w:rsid w:val="00F7045F"/>
    <w:rsid w:val="00F713F1"/>
    <w:rsid w:val="00F71F5B"/>
    <w:rsid w:val="00F7275B"/>
    <w:rsid w:val="00F72C38"/>
    <w:rsid w:val="00F72CD7"/>
    <w:rsid w:val="00F72EEB"/>
    <w:rsid w:val="00F743D2"/>
    <w:rsid w:val="00F75353"/>
    <w:rsid w:val="00F75928"/>
    <w:rsid w:val="00F75B8F"/>
    <w:rsid w:val="00F764EC"/>
    <w:rsid w:val="00F765B3"/>
    <w:rsid w:val="00F776D9"/>
    <w:rsid w:val="00F7770D"/>
    <w:rsid w:val="00F80120"/>
    <w:rsid w:val="00F80D20"/>
    <w:rsid w:val="00F81474"/>
    <w:rsid w:val="00F81A83"/>
    <w:rsid w:val="00F81BE8"/>
    <w:rsid w:val="00F82157"/>
    <w:rsid w:val="00F824CD"/>
    <w:rsid w:val="00F83FE5"/>
    <w:rsid w:val="00F843A8"/>
    <w:rsid w:val="00F84680"/>
    <w:rsid w:val="00F84A6B"/>
    <w:rsid w:val="00F85516"/>
    <w:rsid w:val="00F85F06"/>
    <w:rsid w:val="00F85F1C"/>
    <w:rsid w:val="00F86179"/>
    <w:rsid w:val="00F865A5"/>
    <w:rsid w:val="00F86B0F"/>
    <w:rsid w:val="00F873A2"/>
    <w:rsid w:val="00F87449"/>
    <w:rsid w:val="00F876A5"/>
    <w:rsid w:val="00F8776E"/>
    <w:rsid w:val="00F8794D"/>
    <w:rsid w:val="00F87BAB"/>
    <w:rsid w:val="00F903E6"/>
    <w:rsid w:val="00F911CD"/>
    <w:rsid w:val="00F91BCA"/>
    <w:rsid w:val="00F9269F"/>
    <w:rsid w:val="00F929EE"/>
    <w:rsid w:val="00F93B7E"/>
    <w:rsid w:val="00F93F42"/>
    <w:rsid w:val="00F9469A"/>
    <w:rsid w:val="00F947A2"/>
    <w:rsid w:val="00F94937"/>
    <w:rsid w:val="00F94CA0"/>
    <w:rsid w:val="00F95BD4"/>
    <w:rsid w:val="00F96161"/>
    <w:rsid w:val="00F96C1B"/>
    <w:rsid w:val="00F973BC"/>
    <w:rsid w:val="00F97406"/>
    <w:rsid w:val="00FA0411"/>
    <w:rsid w:val="00FA1DA1"/>
    <w:rsid w:val="00FA1FB2"/>
    <w:rsid w:val="00FA24AE"/>
    <w:rsid w:val="00FA25FE"/>
    <w:rsid w:val="00FA2E6C"/>
    <w:rsid w:val="00FA2E8A"/>
    <w:rsid w:val="00FA367A"/>
    <w:rsid w:val="00FA3C86"/>
    <w:rsid w:val="00FA41EC"/>
    <w:rsid w:val="00FA4AC2"/>
    <w:rsid w:val="00FA4B86"/>
    <w:rsid w:val="00FA50A6"/>
    <w:rsid w:val="00FA64DC"/>
    <w:rsid w:val="00FA6870"/>
    <w:rsid w:val="00FA6980"/>
    <w:rsid w:val="00FA6BDE"/>
    <w:rsid w:val="00FA72A1"/>
    <w:rsid w:val="00FA7A47"/>
    <w:rsid w:val="00FA7F60"/>
    <w:rsid w:val="00FB0BEE"/>
    <w:rsid w:val="00FB107C"/>
    <w:rsid w:val="00FB16C8"/>
    <w:rsid w:val="00FB31B3"/>
    <w:rsid w:val="00FB32CB"/>
    <w:rsid w:val="00FB3365"/>
    <w:rsid w:val="00FB3949"/>
    <w:rsid w:val="00FB3E4E"/>
    <w:rsid w:val="00FB46F1"/>
    <w:rsid w:val="00FB4C2C"/>
    <w:rsid w:val="00FB5412"/>
    <w:rsid w:val="00FB58C9"/>
    <w:rsid w:val="00FB6018"/>
    <w:rsid w:val="00FB6CD5"/>
    <w:rsid w:val="00FB6E8B"/>
    <w:rsid w:val="00FB76C2"/>
    <w:rsid w:val="00FB7781"/>
    <w:rsid w:val="00FC08D0"/>
    <w:rsid w:val="00FC0D95"/>
    <w:rsid w:val="00FC1D84"/>
    <w:rsid w:val="00FC22E6"/>
    <w:rsid w:val="00FC26D5"/>
    <w:rsid w:val="00FC2A30"/>
    <w:rsid w:val="00FC2E46"/>
    <w:rsid w:val="00FC442C"/>
    <w:rsid w:val="00FC5CC8"/>
    <w:rsid w:val="00FC624B"/>
    <w:rsid w:val="00FC6657"/>
    <w:rsid w:val="00FC67DC"/>
    <w:rsid w:val="00FC6C19"/>
    <w:rsid w:val="00FC6F21"/>
    <w:rsid w:val="00FC7478"/>
    <w:rsid w:val="00FC7977"/>
    <w:rsid w:val="00FD090E"/>
    <w:rsid w:val="00FD0C34"/>
    <w:rsid w:val="00FD1D3E"/>
    <w:rsid w:val="00FD23B8"/>
    <w:rsid w:val="00FD244A"/>
    <w:rsid w:val="00FD2D7A"/>
    <w:rsid w:val="00FD33C0"/>
    <w:rsid w:val="00FD3B88"/>
    <w:rsid w:val="00FD4D75"/>
    <w:rsid w:val="00FD4E26"/>
    <w:rsid w:val="00FD505E"/>
    <w:rsid w:val="00FD5C53"/>
    <w:rsid w:val="00FD5EF0"/>
    <w:rsid w:val="00FD5FF1"/>
    <w:rsid w:val="00FD6572"/>
    <w:rsid w:val="00FD7419"/>
    <w:rsid w:val="00FD7B57"/>
    <w:rsid w:val="00FE037D"/>
    <w:rsid w:val="00FE0C04"/>
    <w:rsid w:val="00FE1433"/>
    <w:rsid w:val="00FE1B10"/>
    <w:rsid w:val="00FE2509"/>
    <w:rsid w:val="00FE2787"/>
    <w:rsid w:val="00FE381D"/>
    <w:rsid w:val="00FE3D7F"/>
    <w:rsid w:val="00FE45FE"/>
    <w:rsid w:val="00FE4BDF"/>
    <w:rsid w:val="00FE4DD5"/>
    <w:rsid w:val="00FE5D38"/>
    <w:rsid w:val="00FE619B"/>
    <w:rsid w:val="00FE63A3"/>
    <w:rsid w:val="00FE6D9A"/>
    <w:rsid w:val="00FE7177"/>
    <w:rsid w:val="00FE71EC"/>
    <w:rsid w:val="00FE7276"/>
    <w:rsid w:val="00FE76D1"/>
    <w:rsid w:val="00FE7A8B"/>
    <w:rsid w:val="00FE7D11"/>
    <w:rsid w:val="00FF0904"/>
    <w:rsid w:val="00FF0D38"/>
    <w:rsid w:val="00FF1294"/>
    <w:rsid w:val="00FF1385"/>
    <w:rsid w:val="00FF2490"/>
    <w:rsid w:val="00FF2528"/>
    <w:rsid w:val="00FF324D"/>
    <w:rsid w:val="00FF39A5"/>
    <w:rsid w:val="00FF47D7"/>
    <w:rsid w:val="00FF4D7E"/>
    <w:rsid w:val="00FF5065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D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44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A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C198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2C198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Carol White</cp:lastModifiedBy>
  <cp:revision>136</cp:revision>
  <cp:lastPrinted>2022-11-10T14:20:00Z</cp:lastPrinted>
  <dcterms:created xsi:type="dcterms:W3CDTF">2023-01-12T14:44:00Z</dcterms:created>
  <dcterms:modified xsi:type="dcterms:W3CDTF">2023-01-13T14:25:00Z</dcterms:modified>
</cp:coreProperties>
</file>