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8F8CC" w14:textId="77777777" w:rsidR="00082C35" w:rsidRDefault="00324679">
      <w:pPr>
        <w:rPr>
          <w:b/>
          <w:sz w:val="28"/>
          <w:szCs w:val="28"/>
        </w:rPr>
      </w:pPr>
      <w:r>
        <w:rPr>
          <w:b/>
          <w:sz w:val="28"/>
          <w:szCs w:val="28"/>
        </w:rPr>
        <w:t>GREAT ASHFIELD</w:t>
      </w:r>
      <w:r w:rsidR="00CC6B1F">
        <w:rPr>
          <w:b/>
          <w:sz w:val="28"/>
          <w:szCs w:val="28"/>
        </w:rPr>
        <w:t xml:space="preserve"> PARISH COUNCIL </w:t>
      </w:r>
    </w:p>
    <w:p w14:paraId="0ECD7C89" w14:textId="77777777" w:rsidR="00CC6B1F" w:rsidRDefault="00CC6B1F">
      <w:pPr>
        <w:rPr>
          <w:b/>
        </w:rPr>
      </w:pPr>
    </w:p>
    <w:p w14:paraId="7C2F3FC0" w14:textId="77777777" w:rsidR="00CC6B1F" w:rsidRDefault="00CC6B1F">
      <w:pPr>
        <w:rPr>
          <w:b/>
        </w:rPr>
      </w:pPr>
      <w:r>
        <w:rPr>
          <w:b/>
        </w:rPr>
        <w:t>RISK ASSESSMENT AND MANAGEMENT (FINANCI</w:t>
      </w:r>
      <w:r w:rsidR="00E85282">
        <w:rPr>
          <w:b/>
        </w:rPr>
        <w:t xml:space="preserve">AL) </w:t>
      </w:r>
    </w:p>
    <w:p w14:paraId="3BAD9A7E" w14:textId="77777777" w:rsidR="00CC6B1F" w:rsidRDefault="00CC6B1F">
      <w:pPr>
        <w:rPr>
          <w:b/>
        </w:rPr>
      </w:pPr>
    </w:p>
    <w:p w14:paraId="0E0CA36D" w14:textId="77777777" w:rsidR="00CC6B1F" w:rsidRDefault="00CC6B1F"/>
    <w:p w14:paraId="15E6434C" w14:textId="77777777" w:rsidR="00CC6B1F" w:rsidRDefault="00CC6B1F">
      <w:pPr>
        <w:rPr>
          <w:b/>
          <w:u w:val="single"/>
        </w:rPr>
      </w:pPr>
      <w:r>
        <w:rPr>
          <w:b/>
          <w:u w:val="single"/>
        </w:rPr>
        <w:t>TOPIC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C6B1F">
        <w:rPr>
          <w:b/>
          <w:u w:val="single"/>
        </w:rPr>
        <w:t>RISK IDENTIFIED</w:t>
      </w:r>
      <w:r>
        <w:rPr>
          <w:b/>
        </w:rPr>
        <w:tab/>
      </w:r>
      <w:r w:rsidRPr="00CC6B1F">
        <w:rPr>
          <w:b/>
          <w:u w:val="single"/>
        </w:rPr>
        <w:t>H/M/L</w:t>
      </w:r>
      <w:r>
        <w:rPr>
          <w:b/>
        </w:rPr>
        <w:tab/>
      </w:r>
      <w:r>
        <w:rPr>
          <w:b/>
        </w:rPr>
        <w:tab/>
      </w:r>
      <w:r w:rsidRPr="00CC6B1F">
        <w:rPr>
          <w:b/>
          <w:u w:val="single"/>
        </w:rPr>
        <w:t>MANAGEMENT OF RISK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C6B1F">
        <w:rPr>
          <w:b/>
          <w:u w:val="single"/>
        </w:rPr>
        <w:t>ACTION REQUIRED</w:t>
      </w:r>
    </w:p>
    <w:p w14:paraId="3DB08503" w14:textId="77777777" w:rsidR="00CC6B1F" w:rsidRDefault="00CC6B1F">
      <w:pPr>
        <w:rPr>
          <w:b/>
          <w:u w:val="single"/>
        </w:rPr>
      </w:pPr>
    </w:p>
    <w:p w14:paraId="37EBAC17" w14:textId="77777777" w:rsidR="00CC6B1F" w:rsidRDefault="00CC6B1F">
      <w:r>
        <w:t>Precept</w:t>
      </w:r>
      <w:r>
        <w:tab/>
      </w:r>
      <w:r>
        <w:tab/>
      </w:r>
      <w:r>
        <w:tab/>
        <w:t>Not submitted</w:t>
      </w:r>
      <w:r>
        <w:tab/>
      </w:r>
      <w:r>
        <w:tab/>
      </w:r>
      <w:r>
        <w:tab/>
        <w:t>L</w:t>
      </w:r>
      <w:r>
        <w:tab/>
      </w:r>
      <w:r>
        <w:tab/>
        <w:t>Full P.C. Minute – RFO follow up</w:t>
      </w:r>
      <w:r>
        <w:tab/>
      </w:r>
      <w:r>
        <w:tab/>
      </w:r>
      <w:r>
        <w:tab/>
        <w:t>Diary</w:t>
      </w:r>
    </w:p>
    <w:p w14:paraId="6735CCB0" w14:textId="181F5D3E" w:rsidR="00462310" w:rsidRDefault="00462310">
      <w:r>
        <w:tab/>
      </w:r>
      <w:r>
        <w:tab/>
      </w:r>
      <w:r>
        <w:tab/>
        <w:t xml:space="preserve">Not </w:t>
      </w:r>
      <w:r w:rsidR="006667B3">
        <w:t>received</w:t>
      </w:r>
      <w:r w:rsidR="006667B3">
        <w:tab/>
      </w:r>
      <w:r>
        <w:tab/>
      </w:r>
      <w:r>
        <w:tab/>
        <w:t>L</w:t>
      </w:r>
      <w:r>
        <w:tab/>
      </w:r>
      <w:r>
        <w:tab/>
        <w:t>Check and report</w:t>
      </w:r>
      <w:r>
        <w:tab/>
      </w:r>
      <w:r>
        <w:tab/>
      </w:r>
      <w:r>
        <w:tab/>
      </w:r>
      <w:r>
        <w:tab/>
        <w:t>Diary</w:t>
      </w:r>
    </w:p>
    <w:p w14:paraId="15FA7014" w14:textId="77777777" w:rsidR="00462310" w:rsidRDefault="00462310">
      <w:r>
        <w:tab/>
      </w:r>
      <w:r>
        <w:tab/>
      </w:r>
      <w:r>
        <w:tab/>
        <w:t>Adequacy of precept</w:t>
      </w:r>
      <w:r>
        <w:tab/>
      </w:r>
      <w:r>
        <w:tab/>
        <w:t>M</w:t>
      </w:r>
      <w:r>
        <w:tab/>
      </w:r>
      <w:r>
        <w:tab/>
        <w:t>Review &amp; budget accordingly</w:t>
      </w:r>
      <w:r>
        <w:tab/>
      </w:r>
      <w:r>
        <w:tab/>
      </w:r>
      <w:r>
        <w:tab/>
      </w:r>
    </w:p>
    <w:p w14:paraId="43AA7792" w14:textId="77777777" w:rsidR="00462310" w:rsidRDefault="00462310"/>
    <w:p w14:paraId="7DBA00BD" w14:textId="77777777" w:rsidR="00462310" w:rsidRDefault="00462310">
      <w:r>
        <w:t>Reserves (General)</w:t>
      </w:r>
      <w:r>
        <w:tab/>
        <w:t>Adequacy</w:t>
      </w:r>
      <w:r>
        <w:tab/>
      </w:r>
      <w:r>
        <w:tab/>
      </w:r>
      <w:r>
        <w:tab/>
        <w:t>L</w:t>
      </w:r>
      <w:r>
        <w:tab/>
      </w:r>
      <w:r>
        <w:tab/>
        <w:t>Consider at budget setting</w:t>
      </w:r>
      <w:r>
        <w:tab/>
      </w:r>
      <w:r>
        <w:tab/>
      </w:r>
      <w:r>
        <w:tab/>
        <w:t>Maintain a reserves policy</w:t>
      </w:r>
    </w:p>
    <w:p w14:paraId="63BB57A8" w14:textId="77777777" w:rsidR="00462310" w:rsidRDefault="00462310">
      <w:r>
        <w:t>Reserves (Earmarked)</w:t>
      </w:r>
      <w:r>
        <w:tab/>
        <w:t>Adequacy</w:t>
      </w:r>
      <w:r>
        <w:tab/>
      </w:r>
      <w:r>
        <w:tab/>
      </w:r>
      <w:r>
        <w:tab/>
        <w:t>L</w:t>
      </w:r>
      <w:r>
        <w:tab/>
      </w:r>
      <w:r>
        <w:tab/>
        <w:t xml:space="preserve">Consider at budget setting </w:t>
      </w:r>
      <w:r>
        <w:tab/>
      </w:r>
      <w:r>
        <w:tab/>
      </w:r>
      <w:r>
        <w:tab/>
        <w:t xml:space="preserve">Review </w:t>
      </w:r>
      <w:r w:rsidR="004F7E31">
        <w:t>annually</w:t>
      </w:r>
    </w:p>
    <w:p w14:paraId="251EB1C2" w14:textId="77777777" w:rsidR="004F7E31" w:rsidRDefault="004F7E31"/>
    <w:p w14:paraId="25961E45" w14:textId="77777777" w:rsidR="004F7E31" w:rsidRDefault="004F7E31">
      <w:r>
        <w:t xml:space="preserve">VAT </w:t>
      </w:r>
      <w:r>
        <w:tab/>
      </w:r>
      <w:r>
        <w:tab/>
      </w:r>
      <w:r>
        <w:tab/>
        <w:t>Charged on purchases</w:t>
      </w:r>
      <w:r>
        <w:tab/>
      </w:r>
      <w:r>
        <w:tab/>
        <w:t>L</w:t>
      </w:r>
      <w:r>
        <w:tab/>
      </w:r>
      <w:r>
        <w:tab/>
        <w:t>All items in cash book lists</w:t>
      </w:r>
      <w:r>
        <w:tab/>
      </w:r>
      <w:r>
        <w:tab/>
      </w:r>
      <w:r>
        <w:tab/>
        <w:t>RFO maintain records</w:t>
      </w:r>
    </w:p>
    <w:p w14:paraId="0B13F8CA" w14:textId="4340BFE0" w:rsidR="004F7E31" w:rsidRDefault="004F7E31">
      <w:r>
        <w:tab/>
      </w:r>
      <w:r>
        <w:tab/>
      </w:r>
      <w:r>
        <w:tab/>
        <w:t>Claimed within time limits</w:t>
      </w:r>
      <w:r>
        <w:tab/>
        <w:t>M</w:t>
      </w:r>
      <w:r>
        <w:tab/>
      </w:r>
      <w:r>
        <w:tab/>
      </w:r>
      <w:r w:rsidR="00FB5B68">
        <w:t>Prompt submission of returns</w:t>
      </w:r>
      <w:r>
        <w:tab/>
      </w:r>
      <w:r>
        <w:tab/>
      </w:r>
      <w:r>
        <w:tab/>
        <w:t>RFO verify</w:t>
      </w:r>
    </w:p>
    <w:p w14:paraId="520988FC" w14:textId="7F4E9BC5" w:rsidR="004F7E31" w:rsidRDefault="00E85282">
      <w:r>
        <w:tab/>
      </w:r>
      <w:r w:rsidR="00FB054A">
        <w:tab/>
      </w:r>
      <w:r w:rsidR="00FB054A">
        <w:tab/>
      </w:r>
      <w:r w:rsidR="00FB054A">
        <w:tab/>
      </w:r>
      <w:r w:rsidR="00FB054A">
        <w:tab/>
      </w:r>
      <w:r w:rsidR="00FB054A">
        <w:tab/>
      </w:r>
      <w:r w:rsidR="00FB054A">
        <w:tab/>
      </w:r>
      <w:r w:rsidR="00FB054A">
        <w:tab/>
      </w:r>
      <w:r w:rsidR="00FB054A">
        <w:tab/>
      </w:r>
      <w:r w:rsidR="00FB054A">
        <w:tab/>
      </w:r>
      <w:r w:rsidR="00FB054A">
        <w:tab/>
      </w:r>
      <w:r w:rsidR="00FB054A">
        <w:tab/>
      </w:r>
      <w:r w:rsidR="00FB054A">
        <w:tab/>
      </w:r>
      <w:r w:rsidR="00FB054A">
        <w:tab/>
      </w:r>
      <w:r w:rsidR="00FB054A">
        <w:tab/>
      </w:r>
    </w:p>
    <w:p w14:paraId="52D8FC9E" w14:textId="77777777" w:rsidR="004F7E31" w:rsidRDefault="004F7E31">
      <w:r>
        <w:t>Election Costs</w:t>
      </w:r>
      <w:r>
        <w:tab/>
      </w:r>
      <w:r>
        <w:tab/>
        <w:t>Not budgeted for</w:t>
      </w:r>
      <w:r>
        <w:tab/>
      </w:r>
      <w:r>
        <w:tab/>
        <w:t>L</w:t>
      </w:r>
      <w:r>
        <w:tab/>
      </w:r>
      <w:r>
        <w:tab/>
        <w:t>Review &amp; budget accordingly</w:t>
      </w:r>
      <w:r>
        <w:tab/>
      </w:r>
      <w:r>
        <w:tab/>
      </w:r>
      <w:r>
        <w:tab/>
        <w:t>Diary</w:t>
      </w:r>
    </w:p>
    <w:p w14:paraId="696027C4" w14:textId="77777777" w:rsidR="004F7E31" w:rsidRDefault="004F7E31"/>
    <w:p w14:paraId="5FAE7B73" w14:textId="77777777" w:rsidR="00F81709" w:rsidRDefault="004F7E31">
      <w:r>
        <w:t>Salaries</w:t>
      </w:r>
      <w:r>
        <w:tab/>
      </w:r>
      <w:r>
        <w:tab/>
      </w:r>
      <w:r>
        <w:tab/>
      </w:r>
      <w:r w:rsidR="006C6938">
        <w:t>Incorrect</w:t>
      </w:r>
      <w:r>
        <w:t xml:space="preserve"> salary paid</w:t>
      </w:r>
      <w:r>
        <w:tab/>
      </w:r>
      <w:r>
        <w:tab/>
        <w:t>L</w:t>
      </w:r>
      <w:r>
        <w:tab/>
      </w:r>
      <w:r>
        <w:tab/>
      </w:r>
      <w:r w:rsidR="00A951F6">
        <w:t>Agreed</w:t>
      </w:r>
      <w:r w:rsidR="006C6938">
        <w:t xml:space="preserve"> &amp; confirmed in minutes</w:t>
      </w:r>
      <w:r>
        <w:tab/>
      </w:r>
      <w:r>
        <w:tab/>
      </w:r>
      <w:r>
        <w:tab/>
        <w:t>Councillor verify</w:t>
      </w:r>
    </w:p>
    <w:p w14:paraId="22DDE8FC" w14:textId="77777777" w:rsidR="00F81709" w:rsidRDefault="00F81709"/>
    <w:p w14:paraId="25C8119B" w14:textId="379A8507" w:rsidR="004F7E31" w:rsidRDefault="00F81709">
      <w:r>
        <w:t xml:space="preserve">PAYE </w:t>
      </w:r>
      <w:r>
        <w:tab/>
      </w:r>
      <w:r>
        <w:tab/>
      </w:r>
      <w:r>
        <w:tab/>
      </w:r>
      <w:r w:rsidR="0088361E">
        <w:t>Late/incorrect submissions</w:t>
      </w:r>
      <w:r w:rsidR="0088361E">
        <w:tab/>
        <w:t>L</w:t>
      </w:r>
      <w:r w:rsidR="0088361E">
        <w:tab/>
      </w:r>
      <w:r w:rsidR="0088361E">
        <w:tab/>
        <w:t xml:space="preserve">RFO to </w:t>
      </w:r>
      <w:r w:rsidR="008366DC">
        <w:t xml:space="preserve">record </w:t>
      </w:r>
      <w:r w:rsidR="008366DC">
        <w:tab/>
      </w:r>
      <w:r w:rsidR="008366DC">
        <w:tab/>
      </w:r>
      <w:r w:rsidR="008366DC">
        <w:tab/>
      </w:r>
      <w:r w:rsidR="008366DC">
        <w:tab/>
      </w:r>
      <w:r w:rsidR="008366DC">
        <w:tab/>
        <w:t>Diary</w:t>
      </w:r>
      <w:r w:rsidR="004F7E31">
        <w:tab/>
      </w:r>
      <w:r w:rsidR="004F7E31">
        <w:tab/>
      </w:r>
      <w:r w:rsidR="004F7E31">
        <w:tab/>
      </w:r>
      <w:r w:rsidR="00FB054A">
        <w:tab/>
      </w:r>
      <w:r w:rsidR="00FB054A">
        <w:tab/>
      </w:r>
      <w:r w:rsidR="00FB054A">
        <w:tab/>
      </w:r>
      <w:r w:rsidR="00FB054A">
        <w:tab/>
      </w:r>
      <w:r w:rsidR="00FB054A">
        <w:tab/>
      </w:r>
      <w:r w:rsidR="00FB054A">
        <w:tab/>
      </w:r>
      <w:r w:rsidR="00FB054A">
        <w:tab/>
      </w:r>
      <w:r w:rsidR="00FB054A">
        <w:tab/>
      </w:r>
      <w:r w:rsidR="00FB054A">
        <w:tab/>
      </w:r>
      <w:r w:rsidR="004F7E31">
        <w:tab/>
      </w:r>
      <w:r w:rsidR="004F7E31">
        <w:tab/>
      </w:r>
    </w:p>
    <w:p w14:paraId="07582CD9" w14:textId="308EB24C" w:rsidR="004F7E31" w:rsidRDefault="004F7E31">
      <w:r>
        <w:t>Assets</w:t>
      </w:r>
      <w:r>
        <w:tab/>
      </w:r>
      <w:r>
        <w:tab/>
      </w:r>
      <w:r>
        <w:tab/>
        <w:t>Loss, Damage etc</w:t>
      </w:r>
      <w:r>
        <w:tab/>
      </w:r>
      <w:r>
        <w:tab/>
        <w:t>M</w:t>
      </w:r>
      <w:r>
        <w:tab/>
      </w:r>
      <w:r>
        <w:tab/>
        <w:t>Annual inspections</w:t>
      </w:r>
      <w:r w:rsidR="000150E3">
        <w:t>, update insurance</w:t>
      </w:r>
      <w:r w:rsidR="009F188E">
        <w:tab/>
      </w:r>
      <w:r w:rsidR="009F188E">
        <w:tab/>
        <w:t>Diary</w:t>
      </w:r>
      <w:r w:rsidR="006F3156">
        <w:t xml:space="preserve"> </w:t>
      </w:r>
    </w:p>
    <w:p w14:paraId="5CBD2386" w14:textId="757C2142" w:rsidR="000150E3" w:rsidRDefault="000150E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And asset registers</w:t>
      </w:r>
      <w:r>
        <w:tab/>
      </w:r>
      <w:r>
        <w:tab/>
      </w:r>
      <w:r>
        <w:tab/>
      </w:r>
      <w:r>
        <w:tab/>
      </w:r>
    </w:p>
    <w:p w14:paraId="5F08A957" w14:textId="77777777" w:rsidR="000150E3" w:rsidRDefault="000150E3">
      <w:r>
        <w:tab/>
      </w:r>
      <w:r>
        <w:tab/>
      </w:r>
      <w:r>
        <w:tab/>
        <w:t>Risk or damage to third</w:t>
      </w:r>
      <w:r>
        <w:tab/>
      </w:r>
      <w:r>
        <w:tab/>
      </w:r>
      <w:r>
        <w:tab/>
      </w:r>
      <w:r>
        <w:tab/>
        <w:t>Review adequacy of Public Liability</w:t>
      </w:r>
    </w:p>
    <w:p w14:paraId="6A554A64" w14:textId="2FC46907" w:rsidR="000150E3" w:rsidRDefault="000150E3">
      <w:r>
        <w:tab/>
      </w:r>
      <w:r>
        <w:tab/>
      </w:r>
      <w:r>
        <w:tab/>
        <w:t>Party property or individuals</w:t>
      </w:r>
      <w:r>
        <w:tab/>
        <w:t>M</w:t>
      </w:r>
      <w:r>
        <w:tab/>
      </w:r>
      <w:r>
        <w:tab/>
        <w:t>Insurance</w:t>
      </w:r>
      <w:r>
        <w:tab/>
      </w:r>
      <w:r>
        <w:tab/>
      </w:r>
      <w:r>
        <w:tab/>
      </w:r>
      <w:r>
        <w:tab/>
      </w:r>
      <w:r>
        <w:tab/>
      </w:r>
      <w:r w:rsidR="00616491">
        <w:t>Diary / Annual review</w:t>
      </w:r>
    </w:p>
    <w:p w14:paraId="6513CBB9" w14:textId="77777777" w:rsidR="000150E3" w:rsidRDefault="000150E3"/>
    <w:p w14:paraId="5777F240" w14:textId="4F3D8133" w:rsidR="00616491" w:rsidRDefault="000150E3">
      <w:r>
        <w:t>Clerk/Councillor</w:t>
      </w:r>
      <w:r>
        <w:tab/>
        <w:t>Theft or fraud</w:t>
      </w:r>
      <w:r>
        <w:tab/>
      </w:r>
      <w:r>
        <w:tab/>
      </w:r>
      <w:r>
        <w:tab/>
        <w:t>L</w:t>
      </w:r>
      <w:r>
        <w:tab/>
      </w:r>
      <w:r>
        <w:tab/>
      </w:r>
      <w:r w:rsidR="00616491">
        <w:t>Internet Banking</w:t>
      </w:r>
      <w:r w:rsidR="00616491">
        <w:tab/>
      </w:r>
      <w:r w:rsidR="00616491">
        <w:tab/>
      </w:r>
      <w:r w:rsidR="00616491">
        <w:tab/>
      </w:r>
      <w:r w:rsidR="00616491">
        <w:tab/>
        <w:t>Expenditure minuted</w:t>
      </w:r>
    </w:p>
    <w:p w14:paraId="437B598A" w14:textId="61A5BDD5" w:rsidR="000150E3" w:rsidRDefault="000150E3" w:rsidP="00616491">
      <w:pPr>
        <w:ind w:left="5760" w:firstLine="720"/>
      </w:pPr>
      <w:r>
        <w:t>Cheques signed by 2 named Cllr. Signatories</w:t>
      </w:r>
      <w:r>
        <w:tab/>
      </w:r>
      <w:r w:rsidR="00443271">
        <w:t>and approved</w:t>
      </w:r>
    </w:p>
    <w:p w14:paraId="6E26DB19" w14:textId="0C53E32A" w:rsidR="000150E3" w:rsidRDefault="000150E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Counterfoils initialled</w:t>
      </w:r>
      <w:r w:rsidR="00443271">
        <w:tab/>
      </w:r>
      <w:r w:rsidR="00443271">
        <w:tab/>
      </w:r>
      <w:r w:rsidR="00443271">
        <w:tab/>
      </w:r>
      <w:r w:rsidR="00443271">
        <w:tab/>
        <w:t>RFO Financial Report</w:t>
      </w:r>
    </w:p>
    <w:p w14:paraId="63B0315C" w14:textId="2CCC0D5B" w:rsidR="009F188E" w:rsidRDefault="000150E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Fidelity insurance, annual audits</w:t>
      </w:r>
      <w:r>
        <w:tab/>
      </w:r>
      <w:r w:rsidR="00391B8C">
        <w:tab/>
      </w:r>
      <w:r w:rsidR="00391B8C">
        <w:tab/>
        <w:t>at meetings</w:t>
      </w:r>
      <w:r w:rsidR="00391B8C">
        <w:tab/>
      </w:r>
    </w:p>
    <w:p w14:paraId="79628A2F" w14:textId="77777777" w:rsidR="009F188E" w:rsidRDefault="009F188E"/>
    <w:p w14:paraId="545C1F44" w14:textId="77777777" w:rsidR="009F188E" w:rsidRDefault="009F188E"/>
    <w:p w14:paraId="6D2846A5" w14:textId="77777777" w:rsidR="009F188E" w:rsidRDefault="009F188E"/>
    <w:p w14:paraId="3D2B2B11" w14:textId="77777777" w:rsidR="009F188E" w:rsidRDefault="009F188E">
      <w:r>
        <w:rPr>
          <w:b/>
          <w:u w:val="single"/>
        </w:rPr>
        <w:t>Topic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Risk Identified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H/M/L</w:t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Management of Risk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Action Required</w:t>
      </w:r>
    </w:p>
    <w:p w14:paraId="3C200038" w14:textId="77777777" w:rsidR="009F188E" w:rsidRDefault="009F188E"/>
    <w:p w14:paraId="32B54467" w14:textId="5D3AFD94" w:rsidR="009F188E" w:rsidRDefault="009F188E">
      <w:r>
        <w:t>Financial Records</w:t>
      </w:r>
      <w:r>
        <w:tab/>
        <w:t>Inadequate records</w:t>
      </w:r>
      <w:r>
        <w:tab/>
      </w:r>
      <w:r>
        <w:tab/>
        <w:t>L</w:t>
      </w:r>
      <w:r>
        <w:tab/>
      </w:r>
      <w:r>
        <w:tab/>
        <w:t xml:space="preserve">RFO to check </w:t>
      </w:r>
      <w:r w:rsidR="00391B8C">
        <w:t>&amp; update i</w:t>
      </w:r>
      <w:r>
        <w:t>nternal audit</w:t>
      </w:r>
      <w:r>
        <w:tab/>
      </w:r>
      <w:r>
        <w:tab/>
        <w:t>Diary</w:t>
      </w:r>
    </w:p>
    <w:p w14:paraId="6F0DF802" w14:textId="77777777" w:rsidR="009F188E" w:rsidRDefault="009F188E"/>
    <w:p w14:paraId="05F067B5" w14:textId="77777777" w:rsidR="000150E3" w:rsidRDefault="009F188E">
      <w:r>
        <w:t>Insurance</w:t>
      </w:r>
      <w:r>
        <w:tab/>
      </w:r>
      <w:r>
        <w:tab/>
        <w:t>Inadequate insurance</w:t>
      </w:r>
      <w:r>
        <w:tab/>
      </w:r>
      <w:r>
        <w:tab/>
        <w:t>M</w:t>
      </w:r>
      <w:r>
        <w:tab/>
      </w:r>
      <w:r>
        <w:tab/>
        <w:t xml:space="preserve">To review annually </w:t>
      </w:r>
      <w:r>
        <w:tab/>
      </w:r>
      <w:r>
        <w:tab/>
      </w:r>
      <w:r>
        <w:tab/>
      </w:r>
      <w:r>
        <w:tab/>
        <w:t>Diary</w:t>
      </w:r>
      <w:r w:rsidR="000150E3">
        <w:tab/>
      </w:r>
    </w:p>
    <w:p w14:paraId="72C72B58" w14:textId="77777777" w:rsidR="009F188E" w:rsidRDefault="009F188E"/>
    <w:p w14:paraId="5DD6CFB2" w14:textId="427678F0" w:rsidR="009F188E" w:rsidRDefault="009F188E">
      <w:r>
        <w:t>Minutes</w:t>
      </w:r>
      <w:r>
        <w:tab/>
      </w:r>
      <w:r>
        <w:tab/>
        <w:t>Accurate and legal</w:t>
      </w:r>
      <w:r>
        <w:tab/>
      </w:r>
      <w:r>
        <w:tab/>
        <w:t>L</w:t>
      </w:r>
      <w:r>
        <w:tab/>
      </w:r>
      <w:r>
        <w:tab/>
        <w:t xml:space="preserve">Review </w:t>
      </w:r>
      <w:r w:rsidR="003A4B52">
        <w:t xml:space="preserve">and signed </w:t>
      </w:r>
      <w:r>
        <w:t>at following meeting</w:t>
      </w:r>
      <w:r>
        <w:tab/>
      </w:r>
      <w:r>
        <w:tab/>
        <w:t>Diary</w:t>
      </w:r>
    </w:p>
    <w:p w14:paraId="14EABBE7" w14:textId="77777777" w:rsidR="009F188E" w:rsidRDefault="009F188E"/>
    <w:p w14:paraId="0C375766" w14:textId="3BB39EE0" w:rsidR="009F188E" w:rsidRDefault="009F188E">
      <w:r>
        <w:t>Member interests</w:t>
      </w:r>
      <w:r>
        <w:tab/>
        <w:t>Conflict of interest</w:t>
      </w:r>
      <w:r>
        <w:tab/>
      </w:r>
      <w:r>
        <w:tab/>
        <w:t>M</w:t>
      </w:r>
      <w:r>
        <w:tab/>
      </w:r>
      <w:r>
        <w:tab/>
        <w:t>Update declarations of interest</w:t>
      </w:r>
      <w:r>
        <w:tab/>
      </w:r>
      <w:r>
        <w:tab/>
      </w:r>
      <w:r>
        <w:tab/>
      </w:r>
      <w:r w:rsidR="00DD7BDF">
        <w:t>Agenda &amp; Minutes</w:t>
      </w:r>
    </w:p>
    <w:p w14:paraId="4220ACA9" w14:textId="77777777" w:rsidR="00827F1E" w:rsidRDefault="00827F1E"/>
    <w:p w14:paraId="7A8CA99B" w14:textId="77777777" w:rsidR="00827F1E" w:rsidRDefault="00827F1E"/>
    <w:p w14:paraId="015393D4" w14:textId="77777777" w:rsidR="00827F1E" w:rsidRDefault="00827F1E"/>
    <w:p w14:paraId="7E5ACA82" w14:textId="77777777" w:rsidR="00827F1E" w:rsidRPr="00CC6B1F" w:rsidRDefault="00827F1E"/>
    <w:p w14:paraId="7B4ACAC3" w14:textId="77777777" w:rsidR="00BB2E0F" w:rsidRDefault="0029336A">
      <w:pPr>
        <w:rPr>
          <w:b/>
          <w:bCs/>
        </w:rPr>
      </w:pPr>
      <w:r>
        <w:rPr>
          <w:b/>
          <w:bCs/>
        </w:rPr>
        <w:t>Reviewed</w:t>
      </w:r>
      <w:r w:rsidR="00BB2E0F">
        <w:rPr>
          <w:b/>
          <w:bCs/>
        </w:rPr>
        <w:t xml:space="preserve"> at Parish Council Meeting, 20</w:t>
      </w:r>
      <w:r w:rsidR="00BB2E0F" w:rsidRPr="00BB2E0F">
        <w:rPr>
          <w:b/>
          <w:bCs/>
          <w:vertAlign w:val="superscript"/>
        </w:rPr>
        <w:t>th</w:t>
      </w:r>
      <w:r w:rsidR="00BB2E0F">
        <w:rPr>
          <w:b/>
          <w:bCs/>
        </w:rPr>
        <w:t xml:space="preserve"> May 2021</w:t>
      </w:r>
    </w:p>
    <w:p w14:paraId="75490E42" w14:textId="77777777" w:rsidR="00BB2E0F" w:rsidRDefault="00BB2E0F">
      <w:pPr>
        <w:rPr>
          <w:b/>
          <w:bCs/>
        </w:rPr>
      </w:pPr>
    </w:p>
    <w:p w14:paraId="133D448F" w14:textId="77777777" w:rsidR="00BB2E0F" w:rsidRDefault="00BB2E0F">
      <w:pPr>
        <w:rPr>
          <w:b/>
          <w:bCs/>
        </w:rPr>
      </w:pPr>
    </w:p>
    <w:p w14:paraId="0ABB5ADF" w14:textId="77777777" w:rsidR="00BB2E0F" w:rsidRDefault="00BB2E0F">
      <w:pPr>
        <w:rPr>
          <w:b/>
          <w:bCs/>
        </w:rPr>
      </w:pPr>
      <w:r>
        <w:rPr>
          <w:b/>
          <w:bCs/>
        </w:rPr>
        <w:t>Signed ………………………………………………………. (Chairman)       Date ………………………………………………</w:t>
      </w:r>
    </w:p>
    <w:p w14:paraId="36E60856" w14:textId="77777777" w:rsidR="00BB2E0F" w:rsidRDefault="00BB2E0F">
      <w:pPr>
        <w:rPr>
          <w:b/>
          <w:bCs/>
        </w:rPr>
      </w:pPr>
    </w:p>
    <w:p w14:paraId="4DCA0B6A" w14:textId="77777777" w:rsidR="00BB2E0F" w:rsidRDefault="00BB2E0F">
      <w:pPr>
        <w:rPr>
          <w:b/>
          <w:bCs/>
        </w:rPr>
      </w:pPr>
    </w:p>
    <w:p w14:paraId="3A2C46F5" w14:textId="37C8D0B7" w:rsidR="00CC6B1F" w:rsidRPr="00CC6B1F" w:rsidRDefault="00BB2E0F">
      <w:pPr>
        <w:rPr>
          <w:b/>
        </w:rPr>
      </w:pPr>
      <w:r>
        <w:rPr>
          <w:b/>
          <w:bCs/>
        </w:rPr>
        <w:t>Next review: May 202</w:t>
      </w:r>
      <w:r w:rsidR="00C7210E">
        <w:rPr>
          <w:b/>
          <w:bCs/>
        </w:rPr>
        <w:t>3</w:t>
      </w:r>
      <w:r w:rsidR="00CC6B1F">
        <w:rPr>
          <w:b/>
        </w:rPr>
        <w:tab/>
      </w:r>
    </w:p>
    <w:sectPr w:rsidR="00CC6B1F" w:rsidRPr="00CC6B1F" w:rsidSect="00CC6B1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6B1F"/>
    <w:rsid w:val="000150E3"/>
    <w:rsid w:val="00107631"/>
    <w:rsid w:val="001C7EE0"/>
    <w:rsid w:val="0029336A"/>
    <w:rsid w:val="00324679"/>
    <w:rsid w:val="00374195"/>
    <w:rsid w:val="00375D7B"/>
    <w:rsid w:val="00391B8C"/>
    <w:rsid w:val="003A4B52"/>
    <w:rsid w:val="00443271"/>
    <w:rsid w:val="00462310"/>
    <w:rsid w:val="00473EBC"/>
    <w:rsid w:val="004F7E31"/>
    <w:rsid w:val="005F2313"/>
    <w:rsid w:val="00616491"/>
    <w:rsid w:val="006667B3"/>
    <w:rsid w:val="006C6938"/>
    <w:rsid w:val="006F3156"/>
    <w:rsid w:val="007377C7"/>
    <w:rsid w:val="00827F1E"/>
    <w:rsid w:val="008366DC"/>
    <w:rsid w:val="008433B9"/>
    <w:rsid w:val="0088061D"/>
    <w:rsid w:val="0088361E"/>
    <w:rsid w:val="009505C9"/>
    <w:rsid w:val="0095518A"/>
    <w:rsid w:val="009F188E"/>
    <w:rsid w:val="00A951F6"/>
    <w:rsid w:val="00AC61DB"/>
    <w:rsid w:val="00BB2E0F"/>
    <w:rsid w:val="00C7210E"/>
    <w:rsid w:val="00C807A4"/>
    <w:rsid w:val="00CC6B1F"/>
    <w:rsid w:val="00DC7C0E"/>
    <w:rsid w:val="00DD7BDF"/>
    <w:rsid w:val="00E85282"/>
    <w:rsid w:val="00F0667F"/>
    <w:rsid w:val="00F81709"/>
    <w:rsid w:val="00FB054A"/>
    <w:rsid w:val="00FB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37A47"/>
  <w15:docId w15:val="{46E35B4D-DED2-4923-B6DE-FC1BDB63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6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7</dc:creator>
  <cp:lastModifiedBy>Carol White</cp:lastModifiedBy>
  <cp:revision>26</cp:revision>
  <cp:lastPrinted>2015-06-15T15:55:00Z</cp:lastPrinted>
  <dcterms:created xsi:type="dcterms:W3CDTF">2013-06-05T15:11:00Z</dcterms:created>
  <dcterms:modified xsi:type="dcterms:W3CDTF">2022-05-12T12:58:00Z</dcterms:modified>
</cp:coreProperties>
</file>